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E7" w:rsidRDefault="007E21E7" w:rsidP="007E21E7">
      <w:pPr>
        <w:pStyle w:val="13"/>
        <w:keepNext/>
        <w:keepLines/>
        <w:shd w:val="clear" w:color="auto" w:fill="auto"/>
        <w:spacing w:after="354" w:line="320" w:lineRule="exact"/>
        <w:jc w:val="left"/>
      </w:pPr>
      <w:bookmarkStart w:id="0" w:name="bookmark22"/>
    </w:p>
    <w:bookmarkEnd w:id="0"/>
    <w:p w:rsidR="002F568A" w:rsidRDefault="002F568A" w:rsidP="002F568A">
      <w:pPr>
        <w:pStyle w:val="131"/>
        <w:shd w:val="clear" w:color="auto" w:fill="auto"/>
        <w:spacing w:before="0"/>
        <w:jc w:val="center"/>
        <w:rPr>
          <w:sz w:val="32"/>
          <w:szCs w:val="32"/>
        </w:rPr>
      </w:pPr>
      <w:r w:rsidRPr="002F568A">
        <w:rPr>
          <w:sz w:val="32"/>
          <w:szCs w:val="32"/>
        </w:rPr>
        <w:t>Список банков и их сотрудников, уполномоченных оказывать консультации о процедуре и условиях открытия в банках специальных счетов для формирования фондов капитального ремонта МКД</w:t>
      </w:r>
    </w:p>
    <w:p w:rsidR="002F568A" w:rsidRDefault="002F568A" w:rsidP="002F568A">
      <w:pPr>
        <w:pStyle w:val="131"/>
        <w:shd w:val="clear" w:color="auto" w:fill="auto"/>
        <w:spacing w:before="0"/>
        <w:jc w:val="center"/>
        <w:rPr>
          <w:sz w:val="32"/>
          <w:szCs w:val="32"/>
        </w:rPr>
      </w:pPr>
      <w:r w:rsidRPr="002F568A">
        <w:rPr>
          <w:sz w:val="32"/>
          <w:szCs w:val="32"/>
        </w:rPr>
        <w:t>.</w:t>
      </w:r>
    </w:p>
    <w:p w:rsidR="002F568A" w:rsidRDefault="002F568A">
      <w:pPr>
        <w:pStyle w:val="131"/>
        <w:shd w:val="clear" w:color="auto" w:fill="auto"/>
        <w:spacing w:before="0"/>
        <w:rPr>
          <w:sz w:val="32"/>
          <w:szCs w:val="32"/>
        </w:rPr>
      </w:pPr>
    </w:p>
    <w:p w:rsidR="00574547" w:rsidRDefault="007E21E7">
      <w:pPr>
        <w:pStyle w:val="131"/>
        <w:shd w:val="clear" w:color="auto" w:fill="auto"/>
        <w:spacing w:before="0"/>
      </w:pPr>
      <w:r>
        <w:rPr>
          <w:rStyle w:val="132"/>
          <w:b/>
          <w:bCs/>
          <w:lang w:val="ru-RU" w:eastAsia="ru-RU" w:bidi="ru-RU"/>
        </w:rPr>
        <w:t>Подготовлены</w:t>
      </w:r>
      <w:r>
        <w:t xml:space="preserve"> Общественно-консультативным советом по вопросам координации и взаимодействия Правительства Москвы с кредитными организациями.</w:t>
      </w:r>
    </w:p>
    <w:p w:rsidR="00574547" w:rsidRDefault="007E21E7">
      <w:pPr>
        <w:pStyle w:val="131"/>
        <w:shd w:val="clear" w:color="auto" w:fill="auto"/>
        <w:spacing w:before="0" w:after="2477"/>
      </w:pPr>
      <w:r>
        <w:rPr>
          <w:rStyle w:val="132"/>
          <w:b/>
          <w:bCs/>
          <w:lang w:val="ru-RU" w:eastAsia="ru-RU" w:bidi="ru-RU"/>
        </w:rPr>
        <w:t>Размещены</w:t>
      </w:r>
      <w:r>
        <w:t xml:space="preserve"> на официальном сайте Общественно-консультативного совета по вопросам координации и взаимодействия Правительства Москвы с кредитными организациями </w:t>
      </w:r>
      <w:r w:rsidRPr="007E21E7">
        <w:rPr>
          <w:lang w:eastAsia="en-US" w:bidi="en-US"/>
        </w:rPr>
        <w:t>(</w:t>
      </w:r>
      <w:hyperlink r:id="rId8" w:history="1">
        <w:r>
          <w:rPr>
            <w:rStyle w:val="a3"/>
          </w:rPr>
          <w:t>www.ubanks.su</w:t>
        </w:r>
      </w:hyperlink>
      <w:r w:rsidRPr="007E21E7">
        <w:rPr>
          <w:rStyle w:val="132"/>
          <w:b/>
          <w:bCs/>
          <w:lang w:val="ru-RU"/>
        </w:rPr>
        <w:t>)</w:t>
      </w:r>
      <w:r w:rsidRPr="007E21E7">
        <w:rPr>
          <w:lang w:eastAsia="en-US" w:bidi="en-US"/>
        </w:rPr>
        <w:t xml:space="preserve"> </w:t>
      </w:r>
      <w:r>
        <w:t xml:space="preserve">в разделе «Капитальный ремонт многоквартирных домов в Москве» и на официальном сайте Департамента капитального ремонта города Москвы </w:t>
      </w:r>
      <w:r w:rsidRPr="007E21E7">
        <w:rPr>
          <w:lang w:eastAsia="en-US" w:bidi="en-US"/>
        </w:rPr>
        <w:t>(</w:t>
      </w:r>
      <w:hyperlink r:id="rId9" w:history="1">
        <w:r>
          <w:rPr>
            <w:rStyle w:val="a3"/>
          </w:rPr>
          <w:t>www.dkr.mos.ru</w:t>
        </w:r>
      </w:hyperlink>
      <w:r w:rsidRPr="007E21E7">
        <w:rPr>
          <w:lang w:eastAsia="en-US" w:bidi="en-US"/>
        </w:rPr>
        <w:t xml:space="preserve">) </w:t>
      </w:r>
      <w:r>
        <w:t>в разделе «Региональная программа капитального ремонта/Специальный счет».</w:t>
      </w:r>
    </w:p>
    <w:p w:rsidR="00574547" w:rsidRDefault="007E21E7">
      <w:pPr>
        <w:pStyle w:val="140"/>
        <w:shd w:val="clear" w:color="auto" w:fill="auto"/>
        <w:spacing w:before="0" w:after="790" w:line="300" w:lineRule="exact"/>
      </w:pPr>
      <w:r>
        <w:t xml:space="preserve">МОСКВА </w:t>
      </w:r>
      <w:r>
        <w:rPr>
          <w:rStyle w:val="141pt"/>
          <w:b/>
          <w:bCs/>
        </w:rPr>
        <w:t>*2015</w:t>
      </w:r>
    </w:p>
    <w:p w:rsidR="00574547" w:rsidRDefault="007E21E7">
      <w:pPr>
        <w:pStyle w:val="150"/>
        <w:shd w:val="clear" w:color="auto" w:fill="auto"/>
        <w:tabs>
          <w:tab w:val="left" w:leader="underscore" w:pos="9638"/>
        </w:tabs>
        <w:spacing w:before="0"/>
        <w:ind w:firstLine="0"/>
      </w:pPr>
      <w:r>
        <w:t xml:space="preserve">Официальный сайт Общественно-консультативного совета по вопросам координации и </w:t>
      </w:r>
      <w:r>
        <w:rPr>
          <w:rStyle w:val="151"/>
        </w:rPr>
        <w:t xml:space="preserve">взаимодействия Правительства Москвы с кредитными организациями - </w:t>
      </w:r>
      <w:hyperlink r:id="rId10" w:history="1">
        <w:r>
          <w:rPr>
            <w:rStyle w:val="a3"/>
          </w:rPr>
          <w:t>http://ubanks.su/</w:t>
        </w:r>
      </w:hyperlink>
      <w:r w:rsidRPr="007E21E7">
        <w:rPr>
          <w:rStyle w:val="152"/>
          <w:lang w:val="ru-RU"/>
        </w:rPr>
        <w:t>.</w:t>
      </w:r>
      <w:r>
        <w:tab/>
      </w:r>
    </w:p>
    <w:p w:rsidR="00574547" w:rsidRDefault="007E21E7">
      <w:pPr>
        <w:framePr w:h="542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4800" cy="342900"/>
            <wp:effectExtent l="0" t="0" r="0" b="0"/>
            <wp:docPr id="45" name="Рисунок 1" descr="C:\Users\user\AppData\Local\Temp\FineReader12.00\media\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27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47" w:rsidRDefault="007E21E7">
      <w:pPr>
        <w:rPr>
          <w:sz w:val="2"/>
          <w:szCs w:val="2"/>
        </w:rPr>
      </w:pPr>
      <w:r>
        <w:br w:type="page"/>
      </w:r>
    </w:p>
    <w:p w:rsidR="00574547" w:rsidRDefault="007E21E7">
      <w:pPr>
        <w:pStyle w:val="160"/>
        <w:shd w:val="clear" w:color="auto" w:fill="auto"/>
        <w:spacing w:after="259" w:line="240" w:lineRule="exact"/>
      </w:pPr>
      <w:r>
        <w:rPr>
          <w:rStyle w:val="161"/>
          <w:b/>
          <w:bCs/>
        </w:rPr>
        <w:lastRenderedPageBreak/>
        <w:t>ВВЕДЕНИЕ</w:t>
      </w:r>
    </w:p>
    <w:p w:rsidR="00574547" w:rsidRDefault="007E21E7">
      <w:pPr>
        <w:pStyle w:val="150"/>
        <w:shd w:val="clear" w:color="auto" w:fill="auto"/>
        <w:spacing w:before="0" w:after="240" w:line="283" w:lineRule="exact"/>
        <w:ind w:firstLine="580"/>
      </w:pPr>
      <w:r>
        <w:t xml:space="preserve">Федеральным законом от 25.12.2012 № 271-ФЗ внесены изменения в Жилищный кодекс Российской Федерации (№ 188-ФЗ от 29.12.2004г.) (далее - ЖК РФ), в соответствии с которыми у собственников помещений в многоквартирных домах появляется обязанность по формированию фондов капитального ремонта общего имущества в многоквартирных домах (далее по тексту </w:t>
      </w:r>
      <w:r>
        <w:rPr>
          <w:rStyle w:val="153"/>
        </w:rPr>
        <w:t xml:space="preserve">- </w:t>
      </w:r>
      <w:r>
        <w:t>МКД).</w:t>
      </w:r>
    </w:p>
    <w:p w:rsidR="00574547" w:rsidRDefault="007E21E7">
      <w:pPr>
        <w:pStyle w:val="150"/>
        <w:shd w:val="clear" w:color="auto" w:fill="auto"/>
        <w:spacing w:before="0" w:line="283" w:lineRule="exact"/>
        <w:ind w:firstLine="580"/>
      </w:pPr>
      <w:r>
        <w:t>29 декабря 2014 года Постановлением Правительства Москвы № 832-ПП утверждена Региональная программа капитального ремонта общего имущества в многоквартирных домах на территории города Москвы на 2015-2044 годы.</w:t>
      </w:r>
    </w:p>
    <w:p w:rsidR="00574547" w:rsidRDefault="007E21E7">
      <w:pPr>
        <w:pStyle w:val="150"/>
        <w:shd w:val="clear" w:color="auto" w:fill="auto"/>
        <w:spacing w:before="0" w:line="288" w:lineRule="exact"/>
        <w:ind w:firstLine="580"/>
      </w:pPr>
      <w:r>
        <w:t>В соответствии с постановлением Правительства Москвы от 29.12.2014г. № 833-ПП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5 месяцев после официального опубликования Региональной программы капитального ремонта, в которую включен многоквартирный дом, в отношении которого решается вопрос о выборе способа формирования его фонда капитального ремонта.</w:t>
      </w:r>
    </w:p>
    <w:p w:rsidR="00574547" w:rsidRDefault="007E21E7">
      <w:pPr>
        <w:pStyle w:val="150"/>
        <w:shd w:val="clear" w:color="auto" w:fill="auto"/>
        <w:spacing w:before="0" w:after="240" w:line="288" w:lineRule="exact"/>
        <w:ind w:firstLine="580"/>
      </w:pPr>
      <w:r>
        <w:t>В случае, если собственники помещений в многоквартирном доме самостоятельно не организовали проведение общего собрания и не приняли решение о способе формирования фонда капитального ремонта, не позднее чем за месяц до окончания вышеуказанного срока орган местного самоуправления созывает общее собрание собственников помещений в МКД для решения вопроса о выборе способа формирования фонда капитального ремонта (ч. 6 ст. 170 ЖК РФ).</w:t>
      </w:r>
      <w:bookmarkStart w:id="1" w:name="_GoBack"/>
      <w:bookmarkEnd w:id="1"/>
    </w:p>
    <w:p w:rsidR="00574547" w:rsidRDefault="007E21E7">
      <w:pPr>
        <w:pStyle w:val="150"/>
        <w:shd w:val="clear" w:color="auto" w:fill="auto"/>
        <w:spacing w:before="0" w:after="240" w:line="288" w:lineRule="exact"/>
        <w:ind w:firstLine="580"/>
      </w:pPr>
      <w:r>
        <w:t xml:space="preserve">В соответствии со ст.170 ЖК РФ собственники помещений в МКД вправе в качестве способа формирования фонда капитального ремонта МКД выбрать перечисление взносов на капитальный ремонт на специальный счет в банке (далее по тексту </w:t>
      </w:r>
      <w:r>
        <w:rPr>
          <w:rStyle w:val="153"/>
        </w:rPr>
        <w:t xml:space="preserve">- </w:t>
      </w:r>
      <w:r>
        <w:t>Спецсчет).</w:t>
      </w:r>
    </w:p>
    <w:p w:rsidR="00574547" w:rsidRDefault="007E21E7">
      <w:pPr>
        <w:pStyle w:val="160"/>
        <w:shd w:val="clear" w:color="auto" w:fill="auto"/>
        <w:spacing w:after="540" w:line="288" w:lineRule="exact"/>
        <w:ind w:firstLine="580"/>
      </w:pPr>
      <w:r>
        <w:t xml:space="preserve">Решение вопросов о выборе способа формирования фонда капитального ремонта - перечисление взносов на капитальный ремонт на </w:t>
      </w:r>
      <w:r w:rsidR="00B30441">
        <w:t>Спец счёт</w:t>
      </w:r>
      <w:r>
        <w:t>, о выборе кредитной организации для открытия Спецсчета принимается на общем собрании собствеников помещений в МКД.</w:t>
      </w:r>
    </w:p>
    <w:p w:rsidR="00574547" w:rsidRDefault="007E21E7">
      <w:pPr>
        <w:pStyle w:val="160"/>
        <w:shd w:val="clear" w:color="auto" w:fill="auto"/>
        <w:spacing w:after="240" w:line="288" w:lineRule="exact"/>
        <w:ind w:right="580"/>
        <w:jc w:val="center"/>
      </w:pPr>
      <w:r>
        <w:t>ЭТАПЫ ОТКРЫТИЯ СПЕЦСЧЕТА</w:t>
      </w:r>
      <w:r>
        <w:br/>
        <w:t>ДЛЯ ФОРМИРОВАНИЯ ФОНДА КАПИТАЛЬНОГО РЕМОНТА</w:t>
      </w:r>
    </w:p>
    <w:p w:rsidR="00574547" w:rsidRDefault="007E21E7">
      <w:pPr>
        <w:pStyle w:val="160"/>
        <w:shd w:val="clear" w:color="auto" w:fill="auto"/>
        <w:spacing w:after="0" w:line="288" w:lineRule="exact"/>
        <w:ind w:firstLine="740"/>
        <w:jc w:val="left"/>
      </w:pPr>
      <w:r>
        <w:t>Шаг 1. Подготовительный этап (проходит перед проведением общего собрания собственников помещений в МКД).</w:t>
      </w:r>
    </w:p>
    <w:p w:rsidR="00574547" w:rsidRDefault="007E21E7">
      <w:pPr>
        <w:pStyle w:val="150"/>
        <w:shd w:val="clear" w:color="auto" w:fill="auto"/>
        <w:spacing w:before="0" w:line="298" w:lineRule="exact"/>
        <w:ind w:firstLine="740"/>
        <w:jc w:val="left"/>
      </w:pPr>
      <w:r>
        <w:t>Для подготовки проведения общего собрания собственников помещений в МКД необходимо узнать следующую информацию:</w:t>
      </w:r>
    </w:p>
    <w:p w:rsidR="00574547" w:rsidRDefault="007E21E7" w:rsidP="007E21E7">
      <w:pPr>
        <w:pStyle w:val="150"/>
        <w:numPr>
          <w:ilvl w:val="0"/>
          <w:numId w:val="1"/>
        </w:numPr>
        <w:shd w:val="clear" w:color="auto" w:fill="auto"/>
        <w:tabs>
          <w:tab w:val="left" w:pos="289"/>
        </w:tabs>
        <w:spacing w:before="0" w:line="288" w:lineRule="exact"/>
        <w:ind w:firstLine="0"/>
      </w:pPr>
      <w:r>
        <w:t>включен ли многоквартирный дом в региональную программу капитального ремонта;</w:t>
      </w:r>
    </w:p>
    <w:p w:rsidR="00574547" w:rsidRDefault="007E21E7" w:rsidP="007E21E7">
      <w:pPr>
        <w:pStyle w:val="150"/>
        <w:numPr>
          <w:ilvl w:val="0"/>
          <w:numId w:val="1"/>
        </w:numPr>
        <w:shd w:val="clear" w:color="auto" w:fill="auto"/>
        <w:tabs>
          <w:tab w:val="left" w:pos="289"/>
        </w:tabs>
        <w:spacing w:before="0" w:line="288" w:lineRule="exact"/>
        <w:ind w:left="320" w:hanging="320"/>
        <w:jc w:val="left"/>
      </w:pPr>
      <w:r>
        <w:t>планируемые сроки проведения капитального ремонта многоквартирного дома (из региональной программы капитального ремонта);</w:t>
      </w:r>
    </w:p>
    <w:p w:rsidR="00574547" w:rsidRDefault="007E21E7" w:rsidP="007E21E7">
      <w:pPr>
        <w:pStyle w:val="150"/>
        <w:numPr>
          <w:ilvl w:val="0"/>
          <w:numId w:val="1"/>
        </w:numPr>
        <w:shd w:val="clear" w:color="auto" w:fill="auto"/>
        <w:tabs>
          <w:tab w:val="left" w:pos="289"/>
        </w:tabs>
        <w:spacing w:before="0" w:line="288" w:lineRule="exact"/>
        <w:ind w:firstLine="0"/>
      </w:pPr>
      <w:r>
        <w:t>перечень работ/услуг, предусмотренных региональной программой;</w:t>
      </w:r>
    </w:p>
    <w:p w:rsidR="00574547" w:rsidRDefault="007E21E7" w:rsidP="007E21E7">
      <w:pPr>
        <w:pStyle w:val="150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594" w:line="288" w:lineRule="exact"/>
        <w:ind w:firstLine="0"/>
      </w:pPr>
      <w:r>
        <w:t>перечень кредитных организаций, уполномоченных открывать Спецсчета</w:t>
      </w:r>
      <w:r>
        <w:rPr>
          <w:vertAlign w:val="superscript"/>
        </w:rPr>
        <w:t>1</w:t>
      </w:r>
      <w:r>
        <w:t>.</w:t>
      </w:r>
    </w:p>
    <w:p w:rsidR="00574547" w:rsidRDefault="007E21E7">
      <w:pPr>
        <w:pStyle w:val="170"/>
        <w:shd w:val="clear" w:color="auto" w:fill="auto"/>
        <w:spacing w:before="0" w:after="316"/>
      </w:pPr>
      <w:r>
        <w:rPr>
          <w:noProof/>
          <w:lang w:bidi="ar-SA"/>
        </w:rPr>
        <mc:AlternateContent>
          <mc:Choice Requires="wps">
            <w:drawing>
              <wp:anchor distT="0" distB="24765" distL="63500" distR="1996440" simplePos="0" relativeHeight="377487139" behindDoc="1" locked="0" layoutInCell="1" allowOverlap="1">
                <wp:simplePos x="0" y="0"/>
                <wp:positionH relativeFrom="margin">
                  <wp:posOffset>-486410</wp:posOffset>
                </wp:positionH>
                <wp:positionV relativeFrom="paragraph">
                  <wp:posOffset>509905</wp:posOffset>
                </wp:positionV>
                <wp:extent cx="4992370" cy="139700"/>
                <wp:effectExtent l="0" t="0" r="0" b="0"/>
                <wp:wrapTopAndBottom/>
                <wp:docPr id="5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23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547" w:rsidRDefault="007E21E7">
                            <w:pPr>
                              <w:pStyle w:val="18"/>
                              <w:shd w:val="clear" w:color="auto" w:fill="auto"/>
                              <w:tabs>
                                <w:tab w:val="left" w:leader="underscore" w:pos="6120"/>
                                <w:tab w:val="left" w:leader="underscore" w:pos="7862"/>
                              </w:tabs>
                              <w:spacing w:line="220" w:lineRule="exact"/>
                            </w:pPr>
                            <w:r>
                              <w:tab/>
                            </w:r>
                            <w:r>
                              <w:rPr>
                                <w:rStyle w:val="18TimesNewRoman11ptExact"/>
                                <w:rFonts w:eastAsia="Arial"/>
                              </w:rPr>
                              <w:t>2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-38.3pt;margin-top:40.15pt;width:393.1pt;height:11pt;z-index:-125829341;visibility:visible;mso-wrap-style:square;mso-width-percent:0;mso-height-percent:0;mso-wrap-distance-left:5pt;mso-wrap-distance-top:0;mso-wrap-distance-right:157.2pt;mso-wrap-distance-bottom:1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q/sgIAALM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" filled="f" stroked="f">
                <v:textbox style="mso-fit-shape-to-text:t" inset="0,0,0,0">
                  <w:txbxContent>
                    <w:p w:rsidR="00574547" w:rsidRDefault="007E21E7">
                      <w:pPr>
                        <w:pStyle w:val="18"/>
                        <w:shd w:val="clear" w:color="auto" w:fill="auto"/>
                        <w:tabs>
                          <w:tab w:val="left" w:leader="underscore" w:pos="6120"/>
                          <w:tab w:val="left" w:leader="underscore" w:pos="7862"/>
                        </w:tabs>
                        <w:spacing w:line="220" w:lineRule="exact"/>
                      </w:pPr>
                      <w:r>
                        <w:tab/>
                      </w:r>
                      <w:r>
                        <w:rPr>
                          <w:rStyle w:val="18TimesNewRoman11ptExact"/>
                          <w:rFonts w:eastAsia="Arial"/>
                        </w:rPr>
                        <w:t>2</w:t>
                      </w:r>
                      <w: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■1. Сегодня </w:t>
      </w:r>
      <w:r>
        <w:rPr>
          <w:rStyle w:val="171"/>
          <w:b/>
          <w:bCs/>
        </w:rPr>
        <w:t xml:space="preserve">банками </w:t>
      </w:r>
      <w:r>
        <w:t xml:space="preserve">ведется </w:t>
      </w:r>
      <w:r>
        <w:rPr>
          <w:rStyle w:val="171"/>
          <w:b/>
          <w:bCs/>
        </w:rPr>
        <w:t xml:space="preserve">работа </w:t>
      </w:r>
      <w:r>
        <w:t xml:space="preserve">по созданию данной услуги, </w:t>
      </w:r>
      <w:r>
        <w:rPr>
          <w:rStyle w:val="171"/>
          <w:b/>
          <w:bCs/>
        </w:rPr>
        <w:t xml:space="preserve">которая при необходимости </w:t>
      </w:r>
      <w:r>
        <w:t xml:space="preserve">может быть </w:t>
      </w:r>
      <w:r>
        <w:rPr>
          <w:rStyle w:val="171"/>
          <w:b/>
          <w:bCs/>
        </w:rPr>
        <w:t xml:space="preserve">востребована </w:t>
      </w:r>
      <w:r>
        <w:t xml:space="preserve">собственниками </w:t>
      </w:r>
      <w:r>
        <w:rPr>
          <w:rStyle w:val="171"/>
          <w:b/>
          <w:bCs/>
        </w:rPr>
        <w:t xml:space="preserve">помещений </w:t>
      </w:r>
      <w:r>
        <w:t>в МКД,</w:t>
      </w:r>
    </w:p>
    <w:p w:rsidR="00574547" w:rsidRDefault="007E21E7">
      <w:pPr>
        <w:framePr w:h="542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4800" cy="342900"/>
            <wp:effectExtent l="0" t="0" r="0" b="0"/>
            <wp:docPr id="44" name="Рисунок 2" descr="C:\Users\user\AppData\Local\Temp\FineReader12.00\media\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28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47" w:rsidRDefault="007E21E7">
      <w:pPr>
        <w:rPr>
          <w:sz w:val="2"/>
          <w:szCs w:val="2"/>
        </w:rPr>
      </w:pPr>
      <w:r>
        <w:br w:type="page"/>
      </w:r>
    </w:p>
    <w:p w:rsidR="00574547" w:rsidRDefault="007E21E7">
      <w:pPr>
        <w:pStyle w:val="160"/>
        <w:shd w:val="clear" w:color="auto" w:fill="auto"/>
        <w:spacing w:after="0" w:line="288" w:lineRule="exact"/>
        <w:ind w:firstLine="760"/>
      </w:pPr>
      <w:r>
        <w:lastRenderedPageBreak/>
        <w:t>Шаг 2. Выбор банка для открытия Спецсчета (проходит перед проведением общего собрания собственников помещений в МКД).</w:t>
      </w:r>
    </w:p>
    <w:p w:rsidR="00574547" w:rsidRDefault="007E21E7">
      <w:pPr>
        <w:pStyle w:val="150"/>
        <w:shd w:val="clear" w:color="auto" w:fill="auto"/>
        <w:spacing w:before="0" w:line="288" w:lineRule="exact"/>
        <w:ind w:firstLine="580"/>
      </w:pPr>
      <w:r>
        <w:t>Спецсчет может быть открыт в российских банках, величина собственных средств (капитала) которых составляет не менее чем 20 миллиардов рублей (ч. 2 ст. 176 ЖК РФ).</w:t>
      </w:r>
    </w:p>
    <w:p w:rsidR="00574547" w:rsidRDefault="007E21E7">
      <w:pPr>
        <w:pStyle w:val="150"/>
        <w:shd w:val="clear" w:color="auto" w:fill="auto"/>
        <w:spacing w:before="0" w:line="288" w:lineRule="exact"/>
        <w:ind w:firstLine="580"/>
      </w:pPr>
      <w:r>
        <w:t>Если владельцем специального счета определен региональный оператор,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Федерации. В случае, если собственниками помещений в МКД не выбран банк, в котором Региональным оператором будет открыт Спецсчет, или этот банк не соответствует вышеуказанному требованию, вопрос о выборе кредитной организации, в которой будет открыт специальный счет, считается переданным на усмотрение Регионального оператора (п. 5 ч. 4 ст. 170 ЖК РФ).</w:t>
      </w:r>
    </w:p>
    <w:p w:rsidR="00574547" w:rsidRDefault="007E21E7">
      <w:pPr>
        <w:pStyle w:val="150"/>
        <w:shd w:val="clear" w:color="auto" w:fill="auto"/>
        <w:spacing w:before="0" w:line="288" w:lineRule="exact"/>
        <w:ind w:firstLine="760"/>
      </w:pPr>
      <w:r>
        <w:t xml:space="preserve">Перечень банков соответствующих требованиям ч. 2 ст. 176 ЖК РФ размещен на официальном сайте Банка России по адресу: </w:t>
      </w:r>
      <w:hyperlink r:id="rId12" w:history="1">
        <w:r>
          <w:rPr>
            <w:rStyle w:val="a3"/>
          </w:rPr>
          <w:t>http://www.cbr.ru/credit/listfz.asp</w:t>
        </w:r>
      </w:hyperlink>
      <w:r w:rsidRPr="007E21E7">
        <w:rPr>
          <w:rStyle w:val="154"/>
          <w:lang w:val="ru-RU"/>
        </w:rPr>
        <w:t xml:space="preserve">. </w:t>
      </w:r>
      <w:r>
        <w:t xml:space="preserve">Описание условий открытия и ведения Спецсчетов отдельными банками размещены на сайте </w:t>
      </w:r>
      <w:r>
        <w:rPr>
          <w:lang w:val="en-US" w:eastAsia="en-US" w:bidi="en-US"/>
        </w:rPr>
        <w:t>ubanks</w:t>
      </w:r>
      <w:r w:rsidRPr="007E21E7">
        <w:rPr>
          <w:lang w:eastAsia="en-US" w:bidi="en-US"/>
        </w:rPr>
        <w:t>.</w:t>
      </w:r>
      <w:r>
        <w:rPr>
          <w:lang w:val="en-US" w:eastAsia="en-US" w:bidi="en-US"/>
        </w:rPr>
        <w:t>su</w:t>
      </w:r>
      <w:r w:rsidRPr="007E21E7">
        <w:rPr>
          <w:lang w:eastAsia="en-US" w:bidi="en-US"/>
        </w:rPr>
        <w:t xml:space="preserve"> </w:t>
      </w:r>
      <w:r>
        <w:t>в разделе «Списки банков и их сотрудников».</w:t>
      </w:r>
    </w:p>
    <w:p w:rsidR="00574547" w:rsidRDefault="007E21E7">
      <w:pPr>
        <w:pStyle w:val="150"/>
        <w:shd w:val="clear" w:color="auto" w:fill="auto"/>
        <w:spacing w:before="0" w:line="288" w:lineRule="exact"/>
        <w:ind w:firstLine="580"/>
      </w:pPr>
      <w:r>
        <w:t xml:space="preserve">Учитывая то, что не во всех банках в указанном выше перечне разработан и введен в работу продукт «специальный счет для формирования фонда капитального ремонта» рекомендуется обращаться к списку банков и их сотрудников, размещенному по адресу </w:t>
      </w:r>
      <w:hyperlink r:id="rId13" w:history="1">
        <w:r>
          <w:rPr>
            <w:rStyle w:val="a3"/>
          </w:rPr>
          <w:t>http://ubanks.su/spiski2</w:t>
        </w:r>
      </w:hyperlink>
      <w:r>
        <w:rPr>
          <w:rStyle w:val="152"/>
          <w:lang w:val="ru-RU" w:eastAsia="ru-RU" w:bidi="ru-RU"/>
        </w:rPr>
        <w:t>.</w:t>
      </w:r>
    </w:p>
    <w:p w:rsidR="00574547" w:rsidRDefault="007E21E7">
      <w:pPr>
        <w:pStyle w:val="150"/>
        <w:shd w:val="clear" w:color="auto" w:fill="auto"/>
        <w:spacing w:before="0" w:line="288" w:lineRule="exact"/>
        <w:ind w:firstLine="400"/>
        <w:jc w:val="left"/>
      </w:pPr>
      <w:r>
        <w:t>При выборе банка для открытия Спецсчета рекомендуется обратить внимание на следующие условия открытия и обслуживания счета:</w:t>
      </w:r>
    </w:p>
    <w:p w:rsidR="00574547" w:rsidRDefault="007E21E7" w:rsidP="007E21E7">
      <w:pPr>
        <w:pStyle w:val="15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88" w:lineRule="exact"/>
        <w:ind w:left="760"/>
      </w:pPr>
      <w:r>
        <w:t>Какова плата за услуги по открытию и обслуживанию Спецсчета (рекомендуется выбирать банки, предлагающие минимальные ставки по оплате данных услуг).</w:t>
      </w:r>
    </w:p>
    <w:p w:rsidR="00574547" w:rsidRDefault="007E21E7" w:rsidP="007E21E7">
      <w:pPr>
        <w:pStyle w:val="15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88" w:lineRule="exact"/>
        <w:ind w:left="760"/>
      </w:pPr>
      <w:r>
        <w:t>Начисление банком процентов на остаток по Спецсчету (начисление процентов на остаток позволит собственникам жилья в МКД нивелировать влияние инфляции).</w:t>
      </w:r>
    </w:p>
    <w:p w:rsidR="00574547" w:rsidRDefault="007E21E7" w:rsidP="007E21E7">
      <w:pPr>
        <w:pStyle w:val="15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88" w:lineRule="exact"/>
        <w:ind w:left="760"/>
      </w:pPr>
      <w:r>
        <w:t>Взимание банком комиссии с собственников помещений в МКД при перечислении ими в отделениях банка взносов на Спецсчет.</w:t>
      </w:r>
    </w:p>
    <w:p w:rsidR="00574547" w:rsidRDefault="007E21E7" w:rsidP="007E21E7">
      <w:pPr>
        <w:pStyle w:val="15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88" w:lineRule="exact"/>
        <w:ind w:left="760"/>
      </w:pPr>
      <w:r>
        <w:t>Учет банком денежных средств собственников жилья МКД на Спецсчете: по многоквартирному дому в целом или в разрезе отдельных квартир._</w:t>
      </w:r>
    </w:p>
    <w:p w:rsidR="00574547" w:rsidRDefault="007E21E7" w:rsidP="007E21E7">
      <w:pPr>
        <w:pStyle w:val="15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88" w:lineRule="exact"/>
        <w:ind w:left="760"/>
      </w:pPr>
      <w:r>
        <w:t xml:space="preserve">Предложения банка по специальным программам кредитования собственников помещений в МКД. </w:t>
      </w:r>
      <w:r>
        <w:rPr>
          <w:vertAlign w:val="superscript"/>
        </w:rPr>
        <w:t>1</w:t>
      </w:r>
    </w:p>
    <w:p w:rsidR="00574547" w:rsidRDefault="007E21E7" w:rsidP="007E21E7">
      <w:pPr>
        <w:pStyle w:val="15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88" w:lineRule="exact"/>
        <w:ind w:left="760"/>
      </w:pPr>
      <w:r>
        <w:t>Предложения банка о предоставлении информации о сумме зачисленных платежей, остатке средств и расходных операциях, проводимых по Спецсчету (п. 7 ст. 177 ЖК РФ), в т.ч. в разрезе собствеников помещений в МКД.</w:t>
      </w:r>
    </w:p>
    <w:p w:rsidR="00574547" w:rsidRDefault="007E21E7" w:rsidP="007E21E7">
      <w:pPr>
        <w:pStyle w:val="15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278" w:line="288" w:lineRule="exact"/>
        <w:ind w:left="760"/>
      </w:pPr>
      <w:r>
        <w:t>Условия закрытия Спецсчета (в.т. размер затрат) и перевод денежных средств на Спецсчет в другом банке.</w:t>
      </w:r>
    </w:p>
    <w:p w:rsidR="00574547" w:rsidRDefault="007E21E7">
      <w:pPr>
        <w:pStyle w:val="160"/>
        <w:shd w:val="clear" w:color="auto" w:fill="auto"/>
        <w:spacing w:after="0" w:line="240" w:lineRule="exact"/>
        <w:ind w:firstLine="760"/>
      </w:pPr>
      <w:r>
        <w:t>Шаг 3. Проведение общего собрания собственников помещений в МКД.</w:t>
      </w:r>
    </w:p>
    <w:p w:rsidR="00574547" w:rsidRDefault="007E21E7">
      <w:pPr>
        <w:pStyle w:val="150"/>
        <w:shd w:val="clear" w:color="auto" w:fill="auto"/>
        <w:spacing w:before="0" w:after="240" w:line="288" w:lineRule="exact"/>
        <w:ind w:firstLine="760"/>
      </w:pPr>
      <w:r>
        <w:t>Подготовка и проведение общего собрания собственников МКД проводится в общем порядке с учетом положений ст. 44-48 ЖК РФ.</w:t>
      </w:r>
    </w:p>
    <w:p w:rsidR="00574547" w:rsidRDefault="007E21E7">
      <w:pPr>
        <w:pStyle w:val="150"/>
        <w:shd w:val="clear" w:color="auto" w:fill="auto"/>
        <w:spacing w:before="0" w:line="288" w:lineRule="exact"/>
        <w:ind w:firstLine="580"/>
      </w:pPr>
      <w:r>
        <w:t>На общем собрании собственников помещений в МКД (далее - ОСС МКД) по выбору Спецсчета как способа формирования фонда капитального ремонта должны быть приняты решения:</w:t>
      </w:r>
    </w:p>
    <w:p w:rsidR="00574547" w:rsidRDefault="007E21E7">
      <w:pPr>
        <w:pStyle w:val="150"/>
        <w:shd w:val="clear" w:color="auto" w:fill="auto"/>
        <w:spacing w:before="0" w:after="482" w:line="288" w:lineRule="exact"/>
        <w:ind w:left="580"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24765" distL="63500" distR="1993265" simplePos="0" relativeHeight="377487140" behindDoc="1" locked="0" layoutInCell="1" allowOverlap="1">
                <wp:simplePos x="0" y="0"/>
                <wp:positionH relativeFrom="margin">
                  <wp:posOffset>-484505</wp:posOffset>
                </wp:positionH>
                <wp:positionV relativeFrom="paragraph">
                  <wp:posOffset>670560</wp:posOffset>
                </wp:positionV>
                <wp:extent cx="4992370" cy="133350"/>
                <wp:effectExtent l="1270" t="3810" r="0" b="0"/>
                <wp:wrapTopAndBottom/>
                <wp:docPr id="5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237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547" w:rsidRDefault="007E21E7">
                            <w:pPr>
                              <w:pStyle w:val="23"/>
                              <w:shd w:val="clear" w:color="auto" w:fill="auto"/>
                              <w:tabs>
                                <w:tab w:val="left" w:leader="underscore" w:pos="6120"/>
                                <w:tab w:val="left" w:leader="underscore" w:pos="7862"/>
                              </w:tabs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ab/>
                              <w:t>3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7" type="#_x0000_t202" style="position:absolute;left:0;text-align:left;margin-left:-38.15pt;margin-top:52.8pt;width:393.1pt;height:10.5pt;z-index:-125829340;visibility:visible;mso-wrap-style:square;mso-width-percent:0;mso-height-percent:0;mso-wrap-distance-left:5pt;mso-wrap-distance-top:0;mso-wrap-distance-right:156.95pt;mso-wrap-distance-bottom:1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0R+swIAALM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" filled="f" stroked="f">
                <v:textbox style="mso-fit-shape-to-text:t" inset="0,0,0,0">
                  <w:txbxContent>
                    <w:p w:rsidR="00574547" w:rsidRDefault="007E21E7">
                      <w:pPr>
                        <w:pStyle w:val="23"/>
                        <w:shd w:val="clear" w:color="auto" w:fill="auto"/>
                        <w:tabs>
                          <w:tab w:val="left" w:leader="underscore" w:pos="6120"/>
                          <w:tab w:val="left" w:leader="underscore" w:pos="7862"/>
                        </w:tabs>
                        <w:spacing w:before="0" w:line="210" w:lineRule="exact"/>
                        <w:ind w:firstLine="0"/>
                      </w:pPr>
                      <w:r>
                        <w:rPr>
                          <w:rStyle w:val="2Exact"/>
                        </w:rPr>
                        <w:tab/>
                        <w:t>3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- о формировании фонда капитального ремонта МКД на специальном счете в конкретном банке. Решение считается принятым, если за него проголосует не</w:t>
      </w:r>
    </w:p>
    <w:p w:rsidR="00574547" w:rsidRDefault="007E21E7">
      <w:pPr>
        <w:framePr w:h="542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4800" cy="342900"/>
            <wp:effectExtent l="0" t="0" r="0" b="0"/>
            <wp:docPr id="43" name="Рисунок 3" descr="C:\Users\user\AppData\Local\Temp\FineReader12.00\media\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2.00\media\image29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47" w:rsidRDefault="007E21E7">
      <w:pPr>
        <w:rPr>
          <w:sz w:val="2"/>
          <w:szCs w:val="2"/>
        </w:rPr>
      </w:pPr>
      <w:r>
        <w:br w:type="page"/>
      </w:r>
    </w:p>
    <w:p w:rsidR="00574547" w:rsidRDefault="007E21E7">
      <w:pPr>
        <w:pStyle w:val="150"/>
        <w:shd w:val="clear" w:color="auto" w:fill="auto"/>
        <w:spacing w:before="0" w:line="288" w:lineRule="exact"/>
        <w:ind w:left="900" w:firstLine="0"/>
      </w:pPr>
      <w:r>
        <w:lastRenderedPageBreak/>
        <w:t xml:space="preserve">менее 2/3 от общего числа голосов собственников помещений в МКД (п. 1 ст. 46, пн. </w:t>
      </w:r>
      <w:r>
        <w:rPr>
          <w:lang w:val="en-US" w:eastAsia="en-US" w:bidi="en-US"/>
        </w:rPr>
        <w:t>l</w:t>
      </w:r>
      <w:r w:rsidRPr="007E21E7">
        <w:rPr>
          <w:lang w:eastAsia="en-US" w:bidi="en-US"/>
        </w:rPr>
        <w:t>.</w:t>
      </w:r>
      <w:r>
        <w:rPr>
          <w:lang w:val="en-US" w:eastAsia="en-US" w:bidi="en-US"/>
        </w:rPr>
        <w:t>l</w:t>
      </w:r>
      <w:r w:rsidRPr="007E21E7">
        <w:rPr>
          <w:lang w:eastAsia="en-US" w:bidi="en-US"/>
        </w:rPr>
        <w:t>.</w:t>
      </w:r>
      <w:r>
        <w:rPr>
          <w:lang w:val="en-US" w:eastAsia="en-US" w:bidi="en-US"/>
        </w:rPr>
        <w:t>n</w:t>
      </w:r>
      <w:r w:rsidRPr="007E21E7">
        <w:rPr>
          <w:lang w:eastAsia="en-US" w:bidi="en-US"/>
        </w:rPr>
        <w:t xml:space="preserve">. </w:t>
      </w:r>
      <w:r>
        <w:t>2ст. 44, ЖКРФ).</w:t>
      </w:r>
    </w:p>
    <w:p w:rsidR="00574547" w:rsidRDefault="007E21E7" w:rsidP="007E21E7">
      <w:pPr>
        <w:pStyle w:val="150"/>
        <w:numPr>
          <w:ilvl w:val="0"/>
          <w:numId w:val="1"/>
        </w:numPr>
        <w:shd w:val="clear" w:color="auto" w:fill="auto"/>
        <w:tabs>
          <w:tab w:val="left" w:pos="886"/>
        </w:tabs>
        <w:spacing w:before="0" w:line="288" w:lineRule="exact"/>
        <w:ind w:left="900" w:hanging="300"/>
      </w:pPr>
      <w:r>
        <w:t>об определении банка, отвечающего установленным требованиям Жилищного кодекса РФ, в котором будет открыт Спецсчет;</w:t>
      </w:r>
    </w:p>
    <w:p w:rsidR="00574547" w:rsidRDefault="007E21E7" w:rsidP="007E21E7">
      <w:pPr>
        <w:pStyle w:val="150"/>
        <w:numPr>
          <w:ilvl w:val="0"/>
          <w:numId w:val="1"/>
        </w:numPr>
        <w:shd w:val="clear" w:color="auto" w:fill="auto"/>
        <w:tabs>
          <w:tab w:val="left" w:pos="886"/>
        </w:tabs>
        <w:spacing w:before="0" w:line="288" w:lineRule="exact"/>
        <w:ind w:left="900" w:hanging="300"/>
      </w:pPr>
      <w:r>
        <w:t xml:space="preserve">о размере ежемесячного </w:t>
      </w:r>
      <w:r>
        <w:rPr>
          <w:rStyle w:val="151"/>
        </w:rPr>
        <w:t>взноса на капитальный ремонт</w:t>
      </w:r>
      <w:r>
        <w:t xml:space="preserve"> МКД, который должен быть не менее 15 рублей на квадратный метр общей площади жилого (нежилого) помещения в МКД (Постановление Правительства Москвы от 29.12.2014г. № 833-ПП);</w:t>
      </w:r>
    </w:p>
    <w:p w:rsidR="00574547" w:rsidRDefault="007E21E7" w:rsidP="007E21E7">
      <w:pPr>
        <w:pStyle w:val="150"/>
        <w:numPr>
          <w:ilvl w:val="0"/>
          <w:numId w:val="1"/>
        </w:numPr>
        <w:shd w:val="clear" w:color="auto" w:fill="auto"/>
        <w:tabs>
          <w:tab w:val="left" w:pos="886"/>
        </w:tabs>
        <w:spacing w:before="0" w:line="288" w:lineRule="exact"/>
        <w:ind w:left="900" w:hanging="300"/>
      </w:pPr>
      <w:r>
        <w:t>о сроках проведения капитального ремонта общего имущества в МКД, которые не могут быть позднее планируемых сроков, установленных региональной программой капитального ремонта (Постановление Правительства Москвы от 29.12.2014г. № 832-ПП);</w:t>
      </w:r>
    </w:p>
    <w:p w:rsidR="00574547" w:rsidRDefault="007E21E7" w:rsidP="007E21E7">
      <w:pPr>
        <w:pStyle w:val="150"/>
        <w:numPr>
          <w:ilvl w:val="0"/>
          <w:numId w:val="1"/>
        </w:numPr>
        <w:shd w:val="clear" w:color="auto" w:fill="auto"/>
        <w:tabs>
          <w:tab w:val="left" w:pos="886"/>
        </w:tabs>
        <w:spacing w:before="0" w:line="288" w:lineRule="exact"/>
        <w:ind w:left="900" w:hanging="300"/>
      </w:pPr>
      <w:r>
        <w:t xml:space="preserve">о </w:t>
      </w:r>
      <w:r>
        <w:rPr>
          <w:rStyle w:val="151"/>
        </w:rPr>
        <w:t>перечне услуг/работ по капитальному ремонту</w:t>
      </w:r>
      <w:r>
        <w:t xml:space="preserve"> общего имущества в МКД в составе не менее чем состав перечня таких услуг/работ, предусмотренный региональной программой капитального ремонта (Постановление Правительства Москвы от 29.12.2014г. № 832-ПП).</w:t>
      </w:r>
    </w:p>
    <w:p w:rsidR="00574547" w:rsidRDefault="007E21E7" w:rsidP="007E21E7">
      <w:pPr>
        <w:pStyle w:val="150"/>
        <w:numPr>
          <w:ilvl w:val="0"/>
          <w:numId w:val="1"/>
        </w:numPr>
        <w:shd w:val="clear" w:color="auto" w:fill="auto"/>
        <w:tabs>
          <w:tab w:val="left" w:pos="886"/>
        </w:tabs>
        <w:spacing w:before="0" w:after="240" w:line="288" w:lineRule="exact"/>
        <w:ind w:firstLine="600"/>
      </w:pPr>
      <w:r>
        <w:t>о владельце Спецсчета.</w:t>
      </w:r>
    </w:p>
    <w:p w:rsidR="00574547" w:rsidRDefault="007E21E7">
      <w:pPr>
        <w:pStyle w:val="150"/>
        <w:shd w:val="clear" w:color="auto" w:fill="auto"/>
        <w:spacing w:before="0" w:line="288" w:lineRule="exact"/>
        <w:ind w:firstLine="600"/>
      </w:pPr>
      <w:r>
        <w:t>Владельцем Спецсчета может выступать ТСЖ, ЖК, ЖСК, УК, осуществляющие управление МКД, или региональный оператор.. На Спецсчет будут зачисляться взносы собственников помещений в МКД для формирования фонда капиального ремонта. При этом распоряжаться данными средствами на цели капитального ремонта владелец Спецсчета имеет право на основании решения принятого на общем собрании собственников помещения в МКД.</w:t>
      </w:r>
    </w:p>
    <w:p w:rsidR="00574547" w:rsidRDefault="007E21E7">
      <w:pPr>
        <w:pStyle w:val="150"/>
        <w:shd w:val="clear" w:color="auto" w:fill="auto"/>
        <w:spacing w:before="0" w:after="240" w:line="288" w:lineRule="exact"/>
        <w:ind w:firstLine="600"/>
      </w:pPr>
      <w:r>
        <w:t>Важно отметить, что собственником средств на Спецсчете остаются собственники помещений в МКД. Владелец Спецсчета осуществляет только управление Спецсчетом по поручению собственников.</w:t>
      </w:r>
    </w:p>
    <w:p w:rsidR="00574547" w:rsidRDefault="007E21E7">
      <w:pPr>
        <w:pStyle w:val="150"/>
        <w:shd w:val="clear" w:color="auto" w:fill="auto"/>
        <w:spacing w:before="0" w:line="288" w:lineRule="exact"/>
        <w:ind w:firstLine="740"/>
      </w:pPr>
      <w:r>
        <w:t>Решения по указанным выше пунктам должны быть приняты не менее чем 2/3 голосов от общего числа голосов всех собственников помещений в многоквартирном доме и утверждены протоколом ОСС помещений в МКД. Решения ОСС помещений в МКД оформляются протоколом в порядке, установленном ОСС помещений в данном доме (ч. 1 ст. 46 ЖК РФ).</w:t>
      </w:r>
    </w:p>
    <w:p w:rsidR="00574547" w:rsidRDefault="007E21E7">
      <w:pPr>
        <w:pStyle w:val="150"/>
        <w:shd w:val="clear" w:color="auto" w:fill="auto"/>
        <w:spacing w:before="0" w:after="240" w:line="288" w:lineRule="exact"/>
        <w:ind w:firstLine="740"/>
      </w:pPr>
      <w:r>
        <w:t>После проведения ОСС помещений в МКД необходимо, в соответствии с общими требованиями проведения общего собрания, ознакомить всех собственников помещений в МКД с результатами принятых решений (ч. 3 ст. 46 ЖК РФ).</w:t>
      </w:r>
    </w:p>
    <w:p w:rsidR="00574547" w:rsidRDefault="007E21E7">
      <w:pPr>
        <w:pStyle w:val="150"/>
        <w:shd w:val="clear" w:color="auto" w:fill="auto"/>
        <w:spacing w:before="0" w:after="240" w:line="288" w:lineRule="exact"/>
        <w:ind w:firstLine="600"/>
      </w:pPr>
      <w:r>
        <w:t>Спецсчет открывается владельцем Спецсчета при предъявлении утвержденного протоколом соответствующего решения ОСС помещений в МКД и других документов, предусмотренных правилами об открытии счета конкретного банка (ч. 1 ст. 176 ЖК РФ).</w:t>
      </w:r>
    </w:p>
    <w:p w:rsidR="00574547" w:rsidRDefault="007E21E7">
      <w:pPr>
        <w:pStyle w:val="160"/>
        <w:shd w:val="clear" w:color="auto" w:fill="auto"/>
        <w:spacing w:after="0" w:line="288" w:lineRule="exact"/>
        <w:ind w:firstLine="600"/>
      </w:pPr>
      <w:r>
        <w:t>Шаг 4. Уведомление об открытии Спецсчета в банке</w:t>
      </w:r>
    </w:p>
    <w:p w:rsidR="00574547" w:rsidRDefault="007E21E7">
      <w:pPr>
        <w:pStyle w:val="150"/>
        <w:shd w:val="clear" w:color="auto" w:fill="auto"/>
        <w:spacing w:before="0" w:after="542" w:line="288" w:lineRule="exact"/>
        <w:ind w:firstLine="600"/>
      </w:pPr>
      <w:r>
        <w:rPr>
          <w:noProof/>
          <w:lang w:bidi="ar-SA"/>
        </w:rPr>
        <mc:AlternateContent>
          <mc:Choice Requires="wps">
            <w:drawing>
              <wp:anchor distT="0" distB="24765" distL="63500" distR="1996440" simplePos="0" relativeHeight="377487141" behindDoc="1" locked="0" layoutInCell="1" allowOverlap="1">
                <wp:simplePos x="0" y="0"/>
                <wp:positionH relativeFrom="margin">
                  <wp:posOffset>-486410</wp:posOffset>
                </wp:positionH>
                <wp:positionV relativeFrom="paragraph">
                  <wp:posOffset>1600200</wp:posOffset>
                </wp:positionV>
                <wp:extent cx="4992370" cy="152400"/>
                <wp:effectExtent l="0" t="0" r="0" b="4445"/>
                <wp:wrapTopAndBottom/>
                <wp:docPr id="5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23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547" w:rsidRDefault="007E21E7">
                            <w:pPr>
                              <w:pStyle w:val="150"/>
                              <w:shd w:val="clear" w:color="auto" w:fill="auto"/>
                              <w:tabs>
                                <w:tab w:val="left" w:leader="underscore" w:pos="6106"/>
                                <w:tab w:val="left" w:leader="underscore" w:pos="7862"/>
                              </w:tabs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15Exact"/>
                              </w:rPr>
                              <w:tab/>
                              <w:t>4</w:t>
                            </w:r>
                            <w:r>
                              <w:rPr>
                                <w:rStyle w:val="15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8" type="#_x0000_t202" style="position:absolute;left:0;text-align:left;margin-left:-38.3pt;margin-top:126pt;width:393.1pt;height:12pt;z-index:-125829339;visibility:visible;mso-wrap-style:square;mso-width-percent:0;mso-height-percent:0;mso-wrap-distance-left:5pt;mso-wrap-distance-top:0;mso-wrap-distance-right:157.2pt;mso-wrap-distance-bottom:1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" filled="f" stroked="f">
                <v:textbox style="mso-fit-shape-to-text:t" inset="0,0,0,0">
                  <w:txbxContent>
                    <w:p w:rsidR="00574547" w:rsidRDefault="007E21E7">
                      <w:pPr>
                        <w:pStyle w:val="150"/>
                        <w:shd w:val="clear" w:color="auto" w:fill="auto"/>
                        <w:tabs>
                          <w:tab w:val="left" w:leader="underscore" w:pos="6106"/>
                          <w:tab w:val="left" w:leader="underscore" w:pos="7862"/>
                        </w:tabs>
                        <w:spacing w:before="0" w:line="240" w:lineRule="exact"/>
                        <w:ind w:firstLine="0"/>
                      </w:pPr>
                      <w:r>
                        <w:rPr>
                          <w:rStyle w:val="15Exact"/>
                        </w:rPr>
                        <w:tab/>
                        <w:t>4</w:t>
                      </w:r>
                      <w:r>
                        <w:rPr>
                          <w:rStyle w:val="15Exact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решений, предусмотренных частями 3 и 4 ст. 170 ЖК РФ, справки банка об открытии специального счета.</w:t>
      </w:r>
    </w:p>
    <w:p w:rsidR="00574547" w:rsidRDefault="007E21E7">
      <w:pPr>
        <w:framePr w:h="542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4800" cy="342900"/>
            <wp:effectExtent l="0" t="0" r="0" b="0"/>
            <wp:docPr id="42" name="Рисунок 4" descr="C:\Users\user\AppData\Local\Temp\FineReader12.00\media\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2.00\media\image30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47" w:rsidRDefault="00574547">
      <w:pPr>
        <w:rPr>
          <w:sz w:val="2"/>
          <w:szCs w:val="2"/>
        </w:rPr>
      </w:pPr>
    </w:p>
    <w:p w:rsidR="00574547" w:rsidRDefault="00574547">
      <w:pPr>
        <w:rPr>
          <w:sz w:val="2"/>
          <w:szCs w:val="2"/>
        </w:rPr>
        <w:sectPr w:rsidR="00574547">
          <w:footerReference w:type="even" r:id="rId14"/>
          <w:footerReference w:type="default" r:id="rId15"/>
          <w:footerReference w:type="first" r:id="rId16"/>
          <w:pgSz w:w="12586" w:h="17625"/>
          <w:pgMar w:top="1179" w:right="629" w:bottom="770" w:left="1167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9739"/>
        <w:gridCol w:w="3144"/>
      </w:tblGrid>
      <w:tr w:rsidR="00574547">
        <w:trPr>
          <w:trHeight w:hRule="exact" w:val="116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Arial10pt"/>
              </w:rPr>
              <w:lastRenderedPageBreak/>
              <w:t>Наименование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Arial10pt"/>
              </w:rPr>
              <w:t>банка</w:t>
            </w: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Arial10pt"/>
              </w:rPr>
              <w:t>Сотрудники банка, уполномоченные оказывать консультации о процедуре и условиях открытия в банке специальных счетов для формирования фондов капитального ремонта МКД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Arial10pt"/>
              </w:rPr>
              <w:t>Ссылка на страницу сайта Банка, где размещено описание услуги по открытию спецсчетов</w:t>
            </w:r>
          </w:p>
        </w:tc>
      </w:tr>
      <w:tr w:rsidR="00574547" w:rsidRPr="00B30441">
        <w:trPr>
          <w:trHeight w:hRule="exact" w:val="128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Альфа-Банк</w:t>
            </w: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left="380" w:hanging="220"/>
              <w:jc w:val="left"/>
            </w:pPr>
            <w:r>
              <w:rPr>
                <w:rStyle w:val="2Arial9pt"/>
              </w:rPr>
              <w:t>1. Чернов Сергей Юрьевич Вице-Президент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left="380" w:firstLine="0"/>
              <w:jc w:val="left"/>
            </w:pPr>
            <w:r>
              <w:rPr>
                <w:rStyle w:val="2Arial9pt"/>
              </w:rPr>
              <w:t>Тел.: (495) 974-25-15, доб. 011 8197</w:t>
            </w:r>
          </w:p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left="380" w:firstLine="0"/>
              <w:jc w:val="left"/>
              <w:rPr>
                <w:lang w:val="en-US"/>
              </w:rPr>
            </w:pPr>
            <w:r>
              <w:rPr>
                <w:rStyle w:val="2Arial9pt"/>
              </w:rPr>
              <w:t>Моб</w:t>
            </w:r>
            <w:r w:rsidRPr="007E21E7">
              <w:rPr>
                <w:rStyle w:val="2Arial9pt"/>
                <w:lang w:val="en-US"/>
              </w:rPr>
              <w:t>. (962) 361-86-23</w:t>
            </w:r>
          </w:p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left="380" w:firstLine="0"/>
              <w:jc w:val="left"/>
              <w:rPr>
                <w:lang w:val="en-US"/>
              </w:rPr>
            </w:pPr>
            <w:r>
              <w:rPr>
                <w:rStyle w:val="2Arial9pt"/>
                <w:lang w:val="en-US" w:eastAsia="en-US" w:bidi="en-US"/>
              </w:rPr>
              <w:t xml:space="preserve">E-mail: </w:t>
            </w:r>
            <w:r>
              <w:rPr>
                <w:rStyle w:val="2Arial9pt0"/>
              </w:rPr>
              <w:t>SYChernov(a)alfabank.ru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Pr="007E21E7" w:rsidRDefault="000A5B3E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  <w:rPr>
                <w:lang w:val="en-US"/>
              </w:rPr>
            </w:pPr>
            <w:hyperlink r:id="rId17" w:history="1">
              <w:r w:rsidR="007E21E7" w:rsidRPr="007E21E7">
                <w:rPr>
                  <w:rStyle w:val="a3"/>
                  <w:lang w:val="en-US"/>
                </w:rPr>
                <w:t>http://alfabank.ru/sme/remont</w:t>
              </w:r>
            </w:hyperlink>
          </w:p>
        </w:tc>
      </w:tr>
      <w:tr w:rsidR="00574547">
        <w:trPr>
          <w:trHeight w:hRule="exact" w:val="507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Arial10pt"/>
              </w:rPr>
              <w:t>Банк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2Arial10pt"/>
              </w:rPr>
              <w:t>«Возрождение»</w:t>
            </w: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  <w:spacing w:before="0" w:line="230" w:lineRule="exact"/>
              <w:ind w:firstLine="0"/>
            </w:pPr>
            <w:r>
              <w:rPr>
                <w:rStyle w:val="2Arial9pt"/>
              </w:rPr>
              <w:t>Колоколова Юлия Константиновна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left="380" w:firstLine="0"/>
              <w:jc w:val="left"/>
            </w:pPr>
            <w:r>
              <w:rPr>
                <w:rStyle w:val="2Arial9pt"/>
              </w:rPr>
              <w:t>Главный специалист отдела продуктов Управления методологии и корпоративных продуктов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left="380" w:firstLine="0"/>
              <w:jc w:val="left"/>
            </w:pPr>
            <w:r>
              <w:rPr>
                <w:rStyle w:val="2Arial9pt"/>
              </w:rPr>
              <w:t>Департамента корпоративного бизнеса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left="380" w:firstLine="0"/>
              <w:jc w:val="left"/>
            </w:pPr>
            <w:r>
              <w:rPr>
                <w:rStyle w:val="2Arial9pt"/>
              </w:rPr>
              <w:t>Центральный филиал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left="380" w:firstLine="0"/>
              <w:jc w:val="left"/>
            </w:pPr>
            <w:r>
              <w:rPr>
                <w:rStyle w:val="2Arial9pt"/>
              </w:rPr>
              <w:t>Тел.:(495) 725-61-27, доб. 57-89</w:t>
            </w:r>
          </w:p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180" w:line="230" w:lineRule="exact"/>
              <w:ind w:left="380" w:firstLine="0"/>
              <w:jc w:val="left"/>
              <w:rPr>
                <w:lang w:val="en-US"/>
              </w:rPr>
            </w:pPr>
            <w:r>
              <w:rPr>
                <w:rStyle w:val="2Arial9pt"/>
                <w:lang w:val="en-US" w:eastAsia="en-US" w:bidi="en-US"/>
              </w:rPr>
              <w:t xml:space="preserve">E-mail: </w:t>
            </w:r>
            <w:r>
              <w:rPr>
                <w:rStyle w:val="2Arial9pt0"/>
              </w:rPr>
              <w:t>Yu.Kolokolova(a)voz.ru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90"/>
              </w:tabs>
              <w:spacing w:line="230" w:lineRule="exact"/>
              <w:ind w:left="380" w:hanging="220"/>
              <w:jc w:val="left"/>
            </w:pPr>
            <w:r>
              <w:rPr>
                <w:rStyle w:val="2Arial9pt"/>
              </w:rPr>
              <w:t>Грязнова Ольга Васильевна Старший менеджер УКБ Дополнительный офис 1</w:t>
            </w:r>
          </w:p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180" w:line="230" w:lineRule="exact"/>
              <w:ind w:left="380" w:firstLine="0"/>
              <w:jc w:val="left"/>
              <w:rPr>
                <w:lang w:val="en-US"/>
              </w:rPr>
            </w:pPr>
            <w:r>
              <w:rPr>
                <w:rStyle w:val="2Arial9pt"/>
              </w:rPr>
              <w:t>Тел</w:t>
            </w:r>
            <w:r w:rsidRPr="007E21E7">
              <w:rPr>
                <w:rStyle w:val="2Arial9pt"/>
                <w:lang w:val="en-US"/>
              </w:rPr>
              <w:t xml:space="preserve">.: (495) 228-39-07, </w:t>
            </w:r>
            <w:r>
              <w:rPr>
                <w:rStyle w:val="2Arial9pt"/>
              </w:rPr>
              <w:t>доб</w:t>
            </w:r>
            <w:r w:rsidRPr="007E21E7">
              <w:rPr>
                <w:rStyle w:val="2Arial9pt"/>
                <w:lang w:val="en-US"/>
              </w:rPr>
              <w:t xml:space="preserve">. 45-42 </w:t>
            </w:r>
            <w:r>
              <w:rPr>
                <w:rStyle w:val="2Arial9pt"/>
                <w:lang w:val="en-US" w:eastAsia="en-US" w:bidi="en-US"/>
              </w:rPr>
              <w:t xml:space="preserve">E-mail: </w:t>
            </w:r>
            <w:r>
              <w:rPr>
                <w:rStyle w:val="2Arial9pt0"/>
              </w:rPr>
              <w:t>O.Gruaznova(©center.voz.ru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90"/>
              </w:tabs>
              <w:spacing w:line="230" w:lineRule="exact"/>
              <w:ind w:left="380" w:hanging="220"/>
              <w:jc w:val="left"/>
            </w:pPr>
            <w:r>
              <w:rPr>
                <w:rStyle w:val="2Arial9pt"/>
              </w:rPr>
              <w:t>Корягина Виктория Борисовна Заместитель начальника ОКБ Ульяновский филиал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180" w:line="230" w:lineRule="exact"/>
              <w:ind w:left="380" w:firstLine="0"/>
              <w:jc w:val="left"/>
            </w:pPr>
            <w:r>
              <w:rPr>
                <w:rStyle w:val="2Arial9pt"/>
              </w:rPr>
              <w:t xml:space="preserve">Тел.: (495) 325-09-28, доб. 118 </w:t>
            </w:r>
            <w:r>
              <w:rPr>
                <w:rStyle w:val="2Arial9pt"/>
                <w:lang w:val="en-US" w:eastAsia="en-US" w:bidi="en-US"/>
              </w:rPr>
              <w:t>E</w:t>
            </w:r>
            <w:r w:rsidRPr="007E21E7">
              <w:rPr>
                <w:rStyle w:val="2Arial9pt"/>
                <w:lang w:eastAsia="en-US" w:bidi="en-US"/>
              </w:rPr>
              <w:t>-</w:t>
            </w:r>
            <w:r>
              <w:rPr>
                <w:rStyle w:val="2Arial9pt"/>
                <w:lang w:val="en-US" w:eastAsia="en-US" w:bidi="en-US"/>
              </w:rPr>
              <w:t>mail</w:t>
            </w:r>
            <w:r w:rsidRPr="007E21E7">
              <w:rPr>
                <w:rStyle w:val="2Arial9pt"/>
                <w:lang w:eastAsia="en-US" w:bidi="en-US"/>
              </w:rPr>
              <w:t xml:space="preserve">: </w:t>
            </w:r>
            <w:r>
              <w:rPr>
                <w:rStyle w:val="2Arial9pt0"/>
                <w:lang w:val="ru-RU" w:eastAsia="ru-RU" w:bidi="ru-RU"/>
              </w:rPr>
              <w:t>V.Ко</w:t>
            </w:r>
            <w:r>
              <w:rPr>
                <w:rStyle w:val="2Arial9pt0"/>
              </w:rPr>
              <w:t>rvaainaOuIvan</w:t>
            </w:r>
            <w:r w:rsidRPr="007E21E7">
              <w:rPr>
                <w:rStyle w:val="2Arial9pt0"/>
                <w:lang w:val="ru-RU"/>
              </w:rPr>
              <w:t>.</w:t>
            </w:r>
            <w:r>
              <w:rPr>
                <w:rStyle w:val="2Arial9pt0"/>
              </w:rPr>
              <w:t>voz</w:t>
            </w:r>
            <w:r w:rsidRPr="007E21E7">
              <w:rPr>
                <w:rStyle w:val="2Arial9pt0"/>
                <w:lang w:val="ru-RU"/>
              </w:rPr>
              <w:t>.</w:t>
            </w:r>
            <w:r>
              <w:rPr>
                <w:rStyle w:val="2Arial9pt0"/>
              </w:rPr>
              <w:t>ru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00"/>
              </w:tabs>
              <w:spacing w:line="230" w:lineRule="exact"/>
              <w:ind w:left="380" w:hanging="220"/>
              <w:jc w:val="left"/>
            </w:pPr>
            <w:r>
              <w:rPr>
                <w:rStyle w:val="2Arial9pt"/>
              </w:rPr>
              <w:t>Куржонков Роман Алексеевич Ведущий специалист УКБ Ильинский филиал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0A5B3E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hyperlink r:id="rId18" w:history="1">
              <w:r w:rsidR="007E21E7">
                <w:rPr>
                  <w:rStyle w:val="a3"/>
                </w:rPr>
                <w:t>http://www.vbank.ru/novorossiisk</w:t>
              </w:r>
            </w:hyperlink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 w:rsidRPr="007E21E7">
              <w:rPr>
                <w:rStyle w:val="2Arial9pt0"/>
                <w:lang w:val="ru-RU"/>
              </w:rPr>
              <w:t>/</w:t>
            </w:r>
            <w:r>
              <w:rPr>
                <w:rStyle w:val="2Arial9pt0"/>
              </w:rPr>
              <w:t>coroorate</w:t>
            </w:r>
            <w:r w:rsidRPr="007E21E7">
              <w:rPr>
                <w:rStyle w:val="2Arial9pt0"/>
                <w:lang w:val="ru-RU"/>
              </w:rPr>
              <w:t>/</w:t>
            </w:r>
            <w:r>
              <w:rPr>
                <w:rStyle w:val="2Arial9pt0"/>
              </w:rPr>
              <w:t>bankina</w:t>
            </w:r>
            <w:r w:rsidRPr="007E21E7">
              <w:rPr>
                <w:rStyle w:val="2Arial9pt0"/>
                <w:lang w:val="ru-RU"/>
              </w:rPr>
              <w:t>/</w:t>
            </w:r>
            <w:r>
              <w:rPr>
                <w:rStyle w:val="2Arial9pt0"/>
              </w:rPr>
              <w:t>securina</w:t>
            </w:r>
            <w:r w:rsidRPr="007E21E7">
              <w:rPr>
                <w:rStyle w:val="2Arial9pt0"/>
                <w:lang w:val="ru-RU"/>
              </w:rPr>
              <w:t>/</w:t>
            </w:r>
            <w:r>
              <w:rPr>
                <w:rStyle w:val="2Arial9pt0"/>
              </w:rPr>
              <w:t>cou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Arial9pt0"/>
              </w:rPr>
              <w:t>ntina/</w:t>
            </w:r>
          </w:p>
        </w:tc>
      </w:tr>
    </w:tbl>
    <w:p w:rsidR="00574547" w:rsidRDefault="00574547">
      <w:pPr>
        <w:framePr w:w="15158" w:wrap="notBeside" w:vAnchor="text" w:hAnchor="text" w:xAlign="center" w:y="1"/>
        <w:rPr>
          <w:sz w:val="2"/>
          <w:szCs w:val="2"/>
        </w:rPr>
      </w:pPr>
    </w:p>
    <w:p w:rsidR="00574547" w:rsidRDefault="00574547">
      <w:pPr>
        <w:rPr>
          <w:sz w:val="2"/>
          <w:szCs w:val="2"/>
        </w:rPr>
      </w:pPr>
    </w:p>
    <w:p w:rsidR="00574547" w:rsidRDefault="007E21E7">
      <w:pPr>
        <w:pStyle w:val="190"/>
        <w:shd w:val="clear" w:color="auto" w:fill="auto"/>
        <w:spacing w:before="260"/>
      </w:pPr>
      <w:r>
        <w:t>Информация подготовлена Общественно-консультативным советом по вопросам координации и взаимодействия Правительства Москвы с кредитными организациями и размещена на официальном сайте Совета (</w:t>
      </w:r>
      <w:r>
        <w:rPr>
          <w:rStyle w:val="191"/>
          <w:i/>
          <w:iCs/>
        </w:rPr>
        <w:t>http</w:t>
      </w:r>
      <w:r w:rsidRPr="007E21E7">
        <w:rPr>
          <w:rStyle w:val="191"/>
          <w:i/>
          <w:iCs/>
          <w:lang w:val="ru-RU"/>
        </w:rPr>
        <w:t>://</w:t>
      </w:r>
      <w:r>
        <w:rPr>
          <w:rStyle w:val="191"/>
          <w:i/>
          <w:iCs/>
        </w:rPr>
        <w:t>ubanks</w:t>
      </w:r>
      <w:r w:rsidRPr="007E21E7">
        <w:rPr>
          <w:rStyle w:val="191"/>
          <w:i/>
          <w:iCs/>
          <w:lang w:val="ru-RU"/>
        </w:rPr>
        <w:t xml:space="preserve">. </w:t>
      </w:r>
      <w:r>
        <w:rPr>
          <w:rStyle w:val="192"/>
          <w:i/>
          <w:iCs/>
        </w:rPr>
        <w:t>su</w:t>
      </w:r>
      <w:r w:rsidRPr="007E21E7">
        <w:rPr>
          <w:rStyle w:val="192"/>
          <w:i/>
          <w:iCs/>
          <w:lang w:val="ru-RU"/>
        </w:rPr>
        <w:t>/)</w:t>
      </w:r>
      <w:r w:rsidRPr="007E21E7">
        <w:rPr>
          <w:rStyle w:val="193"/>
          <w:i/>
          <w:iCs/>
          <w:lang w:val="ru-RU"/>
        </w:rPr>
        <w:t xml:space="preserve"> </w:t>
      </w:r>
      <w:r>
        <w:t xml:space="preserve">в разделе «Капитальный ремонт многоквартирных домов в Москве» и на официальном сайте Департамента капитального ремонта города Москвы </w:t>
      </w:r>
      <w:r w:rsidRPr="007E21E7">
        <w:rPr>
          <w:rStyle w:val="194"/>
          <w:i/>
          <w:iCs/>
          <w:lang w:val="ru-RU"/>
        </w:rPr>
        <w:t>(</w:t>
      </w:r>
      <w:hyperlink r:id="rId19" w:history="1">
        <w:r>
          <w:rPr>
            <w:rStyle w:val="a3"/>
          </w:rPr>
          <w:t>http://dkr.mos.ru/</w:t>
        </w:r>
      </w:hyperlink>
      <w:r w:rsidRPr="007E21E7">
        <w:rPr>
          <w:rStyle w:val="191"/>
          <w:i/>
          <w:iCs/>
          <w:lang w:val="ru-RU"/>
        </w:rPr>
        <w:t>)</w:t>
      </w:r>
      <w:r w:rsidRPr="007E21E7">
        <w:rPr>
          <w:rStyle w:val="194"/>
          <w:i/>
          <w:iCs/>
          <w:lang w:val="ru-RU"/>
        </w:rPr>
        <w:t xml:space="preserve"> </w:t>
      </w:r>
      <w:r>
        <w:t>в разделе «Региональная программа капитального ремонта/Специальный счет».</w:t>
      </w:r>
    </w:p>
    <w:p w:rsidR="00574547" w:rsidRDefault="007E21E7">
      <w:pPr>
        <w:pStyle w:val="23"/>
        <w:shd w:val="clear" w:color="auto" w:fill="auto"/>
        <w:spacing w:before="0" w:line="210" w:lineRule="exact"/>
        <w:ind w:left="15060" w:firstLine="0"/>
        <w:jc w:val="left"/>
      </w:pPr>
      <w:r>
        <w:t>1</w:t>
      </w:r>
    </w:p>
    <w:p w:rsidR="00574547" w:rsidRDefault="007E21E7">
      <w:pPr>
        <w:framePr w:h="542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4800" cy="342900"/>
            <wp:effectExtent l="0" t="0" r="0" b="0"/>
            <wp:docPr id="41" name="Рисунок 5" descr="C:\Users\user\AppData\Local\Temp\FineReader12.00\media\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FineReader12.00\media\image31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47" w:rsidRDefault="00574547">
      <w:pPr>
        <w:rPr>
          <w:sz w:val="2"/>
          <w:szCs w:val="2"/>
        </w:rPr>
      </w:pPr>
    </w:p>
    <w:p w:rsidR="00574547" w:rsidRDefault="00574547">
      <w:pPr>
        <w:rPr>
          <w:sz w:val="2"/>
          <w:szCs w:val="2"/>
        </w:rPr>
        <w:sectPr w:rsidR="00574547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7278" w:h="12386" w:orient="landscape"/>
          <w:pgMar w:top="2223" w:right="1056" w:bottom="552" w:left="104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9739"/>
        <w:gridCol w:w="3144"/>
      </w:tblGrid>
      <w:tr w:rsidR="00574547">
        <w:trPr>
          <w:trHeight w:hRule="exact" w:val="116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Arial10pt"/>
              </w:rPr>
              <w:lastRenderedPageBreak/>
              <w:t>Наименование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Arial10pt"/>
              </w:rPr>
              <w:t>банка</w:t>
            </w: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Arial10pt"/>
              </w:rPr>
              <w:t>Сотрудники банка, уполномоченные оказывать консультации о процедуре и условиях открытия в банке специальных счетов для формирования фондов капитального ремонта МКД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Arial10pt"/>
              </w:rPr>
              <w:t>Ссылка на страницу сайта Банка, где размещено описание услуги по открытию спецсчетов</w:t>
            </w:r>
          </w:p>
        </w:tc>
      </w:tr>
      <w:tr w:rsidR="00574547">
        <w:trPr>
          <w:trHeight w:hRule="exact" w:val="74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left="380" w:firstLine="0"/>
              <w:jc w:val="left"/>
            </w:pPr>
            <w:r>
              <w:rPr>
                <w:rStyle w:val="2Arial9pt"/>
              </w:rPr>
              <w:t xml:space="preserve">Тел.: (495) 726-61-38, доб. 6113-114 </w:t>
            </w:r>
            <w:r>
              <w:rPr>
                <w:rStyle w:val="2Arial9pt"/>
                <w:lang w:val="en-US" w:eastAsia="en-US" w:bidi="en-US"/>
              </w:rPr>
              <w:t>E</w:t>
            </w:r>
            <w:r w:rsidRPr="007E21E7">
              <w:rPr>
                <w:rStyle w:val="2Arial9pt"/>
                <w:lang w:eastAsia="en-US" w:bidi="en-US"/>
              </w:rPr>
              <w:t>-</w:t>
            </w:r>
            <w:r>
              <w:rPr>
                <w:rStyle w:val="2Arial9pt"/>
                <w:lang w:val="en-US" w:eastAsia="en-US" w:bidi="en-US"/>
              </w:rPr>
              <w:t>mail</w:t>
            </w:r>
            <w:r w:rsidRPr="007E21E7">
              <w:rPr>
                <w:rStyle w:val="2Arial9pt"/>
                <w:lang w:eastAsia="en-US" w:bidi="en-US"/>
              </w:rPr>
              <w:t xml:space="preserve">: </w:t>
            </w:r>
            <w:r>
              <w:rPr>
                <w:rStyle w:val="2Arial9pt0"/>
              </w:rPr>
              <w:t>R</w:t>
            </w:r>
            <w:r w:rsidRPr="007E21E7">
              <w:rPr>
                <w:rStyle w:val="2Arial9pt0"/>
                <w:lang w:val="ru-RU"/>
              </w:rPr>
              <w:t>.</w:t>
            </w:r>
            <w:r>
              <w:rPr>
                <w:rStyle w:val="2Arial9pt0"/>
              </w:rPr>
              <w:t>Kurzhonkov</w:t>
            </w:r>
            <w:r w:rsidRPr="007E21E7">
              <w:rPr>
                <w:rStyle w:val="2Arial9pt0"/>
                <w:lang w:val="ru-RU"/>
              </w:rPr>
              <w:t>(®</w:t>
            </w:r>
            <w:r>
              <w:rPr>
                <w:rStyle w:val="2Arial9pt0"/>
              </w:rPr>
              <w:t>ilvin</w:t>
            </w:r>
            <w:r w:rsidRPr="007E21E7">
              <w:rPr>
                <w:rStyle w:val="2Arial9pt0"/>
                <w:lang w:val="ru-RU"/>
              </w:rPr>
              <w:t>.</w:t>
            </w:r>
            <w:r>
              <w:rPr>
                <w:rStyle w:val="2Arial9pt0"/>
              </w:rPr>
              <w:t>voz</w:t>
            </w:r>
            <w:r w:rsidRPr="007E21E7">
              <w:rPr>
                <w:rStyle w:val="2Arial9pt0"/>
                <w:lang w:val="ru-RU"/>
              </w:rPr>
              <w:t>.</w:t>
            </w:r>
            <w:r>
              <w:rPr>
                <w:rStyle w:val="2Arial9pt0"/>
              </w:rPr>
              <w:t>ru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547" w:rsidRPr="00B30441">
        <w:trPr>
          <w:trHeight w:hRule="exact" w:val="553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Банк ВТБ</w:t>
            </w: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46"/>
              </w:tabs>
              <w:spacing w:before="0" w:line="230" w:lineRule="exact"/>
              <w:ind w:firstLine="0"/>
            </w:pPr>
            <w:r>
              <w:rPr>
                <w:rStyle w:val="2Arial9pt"/>
              </w:rPr>
              <w:t>Абрамов Илья Альбертович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left="520" w:firstLine="0"/>
              <w:jc w:val="left"/>
            </w:pPr>
            <w:r>
              <w:rPr>
                <w:rStyle w:val="2Arial9pt"/>
              </w:rPr>
              <w:t>Начальник отдела по работе с клиентами ДО «Полянка»</w:t>
            </w:r>
          </w:p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180" w:line="230" w:lineRule="exact"/>
              <w:ind w:left="520" w:firstLine="0"/>
              <w:jc w:val="left"/>
              <w:rPr>
                <w:lang w:val="en-US"/>
              </w:rPr>
            </w:pPr>
            <w:r>
              <w:rPr>
                <w:rStyle w:val="2Arial9pt"/>
              </w:rPr>
              <w:t>Тел</w:t>
            </w:r>
            <w:r w:rsidRPr="007E21E7">
              <w:rPr>
                <w:rStyle w:val="2Arial9pt"/>
                <w:lang w:val="en-US"/>
              </w:rPr>
              <w:t xml:space="preserve">.: (495) 739-77-39, </w:t>
            </w:r>
            <w:r>
              <w:rPr>
                <w:rStyle w:val="2Arial9pt"/>
              </w:rPr>
              <w:t>доб</w:t>
            </w:r>
            <w:r w:rsidRPr="007E21E7">
              <w:rPr>
                <w:rStyle w:val="2Arial9pt"/>
                <w:lang w:val="en-US"/>
              </w:rPr>
              <w:t xml:space="preserve">. 4-00-37 </w:t>
            </w:r>
            <w:r>
              <w:rPr>
                <w:rStyle w:val="2Arial9pt"/>
                <w:lang w:val="en-US" w:eastAsia="en-US" w:bidi="en-US"/>
              </w:rPr>
              <w:t xml:space="preserve">E-mail: </w:t>
            </w:r>
            <w:r>
              <w:rPr>
                <w:rStyle w:val="2Arial9pt0"/>
              </w:rPr>
              <w:t>AbramovlA(®msk.vtb.ru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65"/>
              </w:tabs>
              <w:spacing w:line="230" w:lineRule="exact"/>
              <w:ind w:firstLine="0"/>
            </w:pPr>
            <w:r>
              <w:rPr>
                <w:rStyle w:val="2Arial9pt"/>
              </w:rPr>
              <w:t>Ижгулин Андрей Викторович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left="520" w:firstLine="0"/>
              <w:jc w:val="left"/>
            </w:pPr>
            <w:r>
              <w:rPr>
                <w:rStyle w:val="2Arial9pt"/>
              </w:rPr>
              <w:t>Начальник отдела по работе с клиентами ДО «Алексеевский»</w:t>
            </w:r>
          </w:p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180" w:line="230" w:lineRule="exact"/>
              <w:ind w:left="520" w:firstLine="0"/>
              <w:jc w:val="left"/>
              <w:rPr>
                <w:lang w:val="en-US"/>
              </w:rPr>
            </w:pPr>
            <w:r>
              <w:rPr>
                <w:rStyle w:val="2Arial9pt"/>
              </w:rPr>
              <w:t>Тел</w:t>
            </w:r>
            <w:r w:rsidRPr="007E21E7">
              <w:rPr>
                <w:rStyle w:val="2Arial9pt"/>
                <w:lang w:val="en-US"/>
              </w:rPr>
              <w:t xml:space="preserve">.: (495) 739-77-39, </w:t>
            </w:r>
            <w:r>
              <w:rPr>
                <w:rStyle w:val="2Arial9pt"/>
              </w:rPr>
              <w:t>доб</w:t>
            </w:r>
            <w:r w:rsidRPr="007E21E7">
              <w:rPr>
                <w:rStyle w:val="2Arial9pt"/>
                <w:lang w:val="en-US"/>
              </w:rPr>
              <w:t xml:space="preserve">. 3-84-25 </w:t>
            </w:r>
            <w:r>
              <w:rPr>
                <w:rStyle w:val="2Arial9pt"/>
                <w:lang w:val="en-US" w:eastAsia="en-US" w:bidi="en-US"/>
              </w:rPr>
              <w:t xml:space="preserve">E-mail: </w:t>
            </w:r>
            <w:r>
              <w:rPr>
                <w:rStyle w:val="2Arial9pt0"/>
              </w:rPr>
              <w:t>iav(®msk.vtb.ru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65"/>
              </w:tabs>
              <w:spacing w:line="230" w:lineRule="exact"/>
              <w:ind w:firstLine="0"/>
            </w:pPr>
            <w:r>
              <w:rPr>
                <w:rStyle w:val="2Arial9pt"/>
              </w:rPr>
              <w:t>Мулянов Виктор Николаевич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180" w:line="230" w:lineRule="exact"/>
              <w:ind w:left="520" w:firstLine="0"/>
              <w:jc w:val="left"/>
            </w:pPr>
            <w:r>
              <w:rPr>
                <w:rStyle w:val="2Arial9pt"/>
              </w:rPr>
              <w:t xml:space="preserve">Начальник отдела по работе с клиентами ДО «Центр Финансовых Услуг» Тел.: (495) 739-77-39, доб. 4-10-68 </w:t>
            </w:r>
            <w:r>
              <w:rPr>
                <w:rStyle w:val="2Arial9pt"/>
                <w:lang w:val="en-US" w:eastAsia="en-US" w:bidi="en-US"/>
              </w:rPr>
              <w:t>E</w:t>
            </w:r>
            <w:r w:rsidRPr="007E21E7">
              <w:rPr>
                <w:rStyle w:val="2Arial9pt"/>
                <w:lang w:eastAsia="en-US" w:bidi="en-US"/>
              </w:rPr>
              <w:t>-</w:t>
            </w:r>
            <w:r>
              <w:rPr>
                <w:rStyle w:val="2Arial9pt"/>
                <w:lang w:val="en-US" w:eastAsia="en-US" w:bidi="en-US"/>
              </w:rPr>
              <w:t>mail</w:t>
            </w:r>
            <w:r w:rsidRPr="007E21E7">
              <w:rPr>
                <w:rStyle w:val="2Arial9pt"/>
                <w:lang w:eastAsia="en-US" w:bidi="en-US"/>
              </w:rPr>
              <w:t xml:space="preserve">: </w:t>
            </w:r>
            <w:r>
              <w:rPr>
                <w:rStyle w:val="2Arial9pt0"/>
              </w:rPr>
              <w:t>MulvanovOmsk</w:t>
            </w:r>
            <w:r w:rsidRPr="007E21E7">
              <w:rPr>
                <w:rStyle w:val="2Arial9pt0"/>
                <w:lang w:val="ru-RU"/>
              </w:rPr>
              <w:t>.</w:t>
            </w:r>
            <w:r>
              <w:rPr>
                <w:rStyle w:val="2Arial9pt0"/>
              </w:rPr>
              <w:t>vtb</w:t>
            </w:r>
            <w:r w:rsidRPr="007E21E7">
              <w:rPr>
                <w:rStyle w:val="2Arial9pt0"/>
                <w:lang w:val="ru-RU"/>
              </w:rPr>
              <w:t>.</w:t>
            </w:r>
            <w:r>
              <w:rPr>
                <w:rStyle w:val="2Arial9pt0"/>
              </w:rPr>
              <w:t>ru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74"/>
              </w:tabs>
              <w:spacing w:line="226" w:lineRule="exact"/>
              <w:ind w:firstLine="0"/>
            </w:pPr>
            <w:r>
              <w:rPr>
                <w:rStyle w:val="2Arial9pt"/>
              </w:rPr>
              <w:t>Булах Елена Анатольевна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26" w:lineRule="exact"/>
              <w:ind w:left="520" w:firstLine="0"/>
              <w:jc w:val="left"/>
            </w:pPr>
            <w:r>
              <w:rPr>
                <w:rStyle w:val="2Arial9pt"/>
              </w:rPr>
              <w:t>Начальник отдела по работе с клиентами ДО «Земляной Вал»</w:t>
            </w:r>
          </w:p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180" w:line="226" w:lineRule="exact"/>
              <w:ind w:left="520" w:firstLine="0"/>
              <w:jc w:val="left"/>
              <w:rPr>
                <w:lang w:val="en-US"/>
              </w:rPr>
            </w:pPr>
            <w:r>
              <w:rPr>
                <w:rStyle w:val="2Arial9pt"/>
              </w:rPr>
              <w:t>Тел</w:t>
            </w:r>
            <w:r w:rsidRPr="007E21E7">
              <w:rPr>
                <w:rStyle w:val="2Arial9pt"/>
                <w:lang w:val="en-US"/>
              </w:rPr>
              <w:t xml:space="preserve">.: (495) 739-77-39, </w:t>
            </w:r>
            <w:r>
              <w:rPr>
                <w:rStyle w:val="2Arial9pt"/>
              </w:rPr>
              <w:t>доб</w:t>
            </w:r>
            <w:r w:rsidRPr="007E21E7">
              <w:rPr>
                <w:rStyle w:val="2Arial9pt"/>
                <w:lang w:val="en-US"/>
              </w:rPr>
              <w:t xml:space="preserve">. 3-82-13 </w:t>
            </w:r>
            <w:r>
              <w:rPr>
                <w:rStyle w:val="2Arial9pt"/>
                <w:lang w:val="en-US" w:eastAsia="en-US" w:bidi="en-US"/>
              </w:rPr>
              <w:t xml:space="preserve">E-mail: </w:t>
            </w:r>
            <w:r>
              <w:rPr>
                <w:rStyle w:val="2Arial9pt0"/>
              </w:rPr>
              <w:t>NZC28(a)msk.vtb.ru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65"/>
              </w:tabs>
              <w:spacing w:line="230" w:lineRule="exact"/>
              <w:ind w:firstLine="0"/>
            </w:pPr>
            <w:r>
              <w:rPr>
                <w:rStyle w:val="2Arial9pt"/>
              </w:rPr>
              <w:t>Козлова Татьяна Александровна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left="520" w:firstLine="0"/>
              <w:jc w:val="left"/>
            </w:pPr>
            <w:r>
              <w:rPr>
                <w:rStyle w:val="2Arial9pt"/>
              </w:rPr>
              <w:t>Начальник отдела по работе с клиентами ДО «Земляной Вал»</w:t>
            </w:r>
          </w:p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left="520" w:firstLine="0"/>
              <w:jc w:val="left"/>
              <w:rPr>
                <w:lang w:val="en-US"/>
              </w:rPr>
            </w:pPr>
            <w:r w:rsidRPr="007E21E7">
              <w:rPr>
                <w:rStyle w:val="2Arial9pt"/>
                <w:lang w:val="en-US"/>
              </w:rPr>
              <w:t xml:space="preserve">(495) 739-77-39, </w:t>
            </w:r>
            <w:r>
              <w:rPr>
                <w:rStyle w:val="2Arial9pt"/>
              </w:rPr>
              <w:t>доб</w:t>
            </w:r>
            <w:r w:rsidRPr="007E21E7">
              <w:rPr>
                <w:rStyle w:val="2Arial9pt"/>
                <w:lang w:val="en-US"/>
              </w:rPr>
              <w:t xml:space="preserve">. 3-82-13 </w:t>
            </w:r>
            <w:r>
              <w:rPr>
                <w:rStyle w:val="2Arial9pt"/>
                <w:lang w:val="en-US" w:eastAsia="en-US" w:bidi="en-US"/>
              </w:rPr>
              <w:t xml:space="preserve">E-mail: </w:t>
            </w:r>
            <w:r>
              <w:rPr>
                <w:rStyle w:val="2Arial9pt0"/>
              </w:rPr>
              <w:t>TAChuvakovafaimsk.vtb.ru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Pr="007E21E7" w:rsidRDefault="000A5B3E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lang w:val="en-US"/>
              </w:rPr>
            </w:pPr>
            <w:hyperlink r:id="rId26" w:history="1">
              <w:r w:rsidR="007E21E7" w:rsidRPr="007E21E7">
                <w:rPr>
                  <w:rStyle w:val="a3"/>
                  <w:lang w:val="en-US"/>
                </w:rPr>
                <w:t>http://www.vtb</w:t>
              </w:r>
            </w:hyperlink>
            <w:r w:rsidR="007E21E7" w:rsidRPr="007E21E7">
              <w:rPr>
                <w:rStyle w:val="2Arial9pt1"/>
                <w:lang w:val="en-US"/>
              </w:rPr>
              <w:t xml:space="preserve">. </w:t>
            </w:r>
            <w:r w:rsidR="007E21E7">
              <w:rPr>
                <w:rStyle w:val="2Arial9pt0"/>
              </w:rPr>
              <w:t>ru/bu si ness/trans actional/flow/settlement/account/</w:t>
            </w:r>
          </w:p>
        </w:tc>
      </w:tr>
    </w:tbl>
    <w:p w:rsidR="00574547" w:rsidRPr="007E21E7" w:rsidRDefault="00574547">
      <w:pPr>
        <w:framePr w:w="15158" w:wrap="notBeside" w:vAnchor="text" w:hAnchor="text" w:xAlign="center" w:y="1"/>
        <w:rPr>
          <w:sz w:val="2"/>
          <w:szCs w:val="2"/>
          <w:lang w:val="en-US"/>
        </w:rPr>
      </w:pPr>
    </w:p>
    <w:p w:rsidR="00574547" w:rsidRPr="007E21E7" w:rsidRDefault="00574547">
      <w:pPr>
        <w:rPr>
          <w:sz w:val="2"/>
          <w:szCs w:val="2"/>
          <w:lang w:val="en-US"/>
        </w:rPr>
      </w:pPr>
    </w:p>
    <w:p w:rsidR="00574547" w:rsidRDefault="007E21E7">
      <w:pPr>
        <w:pStyle w:val="190"/>
        <w:shd w:val="clear" w:color="auto" w:fill="auto"/>
        <w:spacing w:before="320"/>
      </w:pPr>
      <w:r>
        <w:t>Информация подготовлена Общественно-консультативным советом по вопросам координации и взаимодействия Правительства Москвы с кредитными организациями и размещена на официальном сайте Совета (</w:t>
      </w:r>
      <w:r>
        <w:rPr>
          <w:rStyle w:val="191"/>
          <w:i/>
          <w:iCs/>
        </w:rPr>
        <w:t>http</w:t>
      </w:r>
      <w:r w:rsidRPr="007E21E7">
        <w:rPr>
          <w:rStyle w:val="191"/>
          <w:i/>
          <w:iCs/>
          <w:lang w:val="ru-RU"/>
        </w:rPr>
        <w:t>://</w:t>
      </w:r>
      <w:r>
        <w:rPr>
          <w:rStyle w:val="191"/>
          <w:i/>
          <w:iCs/>
        </w:rPr>
        <w:t>ubanks</w:t>
      </w:r>
      <w:r w:rsidRPr="007E21E7">
        <w:rPr>
          <w:rStyle w:val="191"/>
          <w:i/>
          <w:iCs/>
          <w:lang w:val="ru-RU"/>
        </w:rPr>
        <w:t xml:space="preserve">. </w:t>
      </w:r>
      <w:r>
        <w:rPr>
          <w:rStyle w:val="192"/>
          <w:i/>
          <w:iCs/>
        </w:rPr>
        <w:t>su</w:t>
      </w:r>
      <w:r w:rsidRPr="007E21E7">
        <w:rPr>
          <w:rStyle w:val="192"/>
          <w:i/>
          <w:iCs/>
          <w:lang w:val="ru-RU"/>
        </w:rPr>
        <w:t>/)</w:t>
      </w:r>
      <w:r w:rsidRPr="007E21E7">
        <w:rPr>
          <w:rStyle w:val="193"/>
          <w:i/>
          <w:iCs/>
          <w:lang w:val="ru-RU"/>
        </w:rPr>
        <w:t xml:space="preserve"> </w:t>
      </w:r>
      <w:r>
        <w:t xml:space="preserve">в разделе «Капитальный ремонт многоквартирных домов в Москве» и на официальном сайте Департамента капитального ремонта города Москвы </w:t>
      </w:r>
      <w:r w:rsidRPr="007E21E7">
        <w:rPr>
          <w:rStyle w:val="194"/>
          <w:i/>
          <w:iCs/>
          <w:lang w:val="ru-RU"/>
        </w:rPr>
        <w:t>(</w:t>
      </w:r>
      <w:hyperlink r:id="rId27" w:history="1">
        <w:r>
          <w:rPr>
            <w:rStyle w:val="a3"/>
          </w:rPr>
          <w:t>http://dkr.mos.ru/</w:t>
        </w:r>
      </w:hyperlink>
      <w:r w:rsidRPr="007E21E7">
        <w:rPr>
          <w:rStyle w:val="191"/>
          <w:i/>
          <w:iCs/>
          <w:lang w:val="ru-RU"/>
        </w:rPr>
        <w:t>)</w:t>
      </w:r>
      <w:r w:rsidRPr="007E21E7">
        <w:rPr>
          <w:rStyle w:val="194"/>
          <w:i/>
          <w:iCs/>
          <w:lang w:val="ru-RU"/>
        </w:rPr>
        <w:t xml:space="preserve"> </w:t>
      </w:r>
      <w:r>
        <w:t>в разделе «Региональная программа капитального ремонта/Специальный счет».</w:t>
      </w:r>
    </w:p>
    <w:p w:rsidR="00574547" w:rsidRDefault="007E21E7">
      <w:pPr>
        <w:pStyle w:val="201"/>
        <w:shd w:val="clear" w:color="auto" w:fill="auto"/>
        <w:spacing w:line="210" w:lineRule="exact"/>
        <w:ind w:left="15060"/>
      </w:pPr>
      <w:r>
        <w:t>2</w:t>
      </w:r>
    </w:p>
    <w:p w:rsidR="00574547" w:rsidRDefault="007E21E7">
      <w:pPr>
        <w:framePr w:h="542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4800" cy="342900"/>
            <wp:effectExtent l="0" t="0" r="0" b="0"/>
            <wp:docPr id="40" name="Рисунок 6" descr="C:\Users\user\AppData\Local\Temp\FineReader12.00\media\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FineReader12.00\media\image32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47" w:rsidRDefault="00574547">
      <w:pPr>
        <w:rPr>
          <w:sz w:val="2"/>
          <w:szCs w:val="2"/>
        </w:rPr>
      </w:pPr>
    </w:p>
    <w:p w:rsidR="00574547" w:rsidRDefault="00574547">
      <w:pPr>
        <w:rPr>
          <w:sz w:val="2"/>
          <w:szCs w:val="2"/>
        </w:rPr>
        <w:sectPr w:rsidR="00574547">
          <w:pgSz w:w="17278" w:h="12386" w:orient="landscape"/>
          <w:pgMar w:top="2223" w:right="1056" w:bottom="552" w:left="104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9739"/>
        <w:gridCol w:w="3144"/>
      </w:tblGrid>
      <w:tr w:rsidR="00574547">
        <w:trPr>
          <w:trHeight w:hRule="exact" w:val="116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Arial10pt"/>
              </w:rPr>
              <w:lastRenderedPageBreak/>
              <w:t>Наименование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Arial10pt"/>
              </w:rPr>
              <w:t>банка</w:t>
            </w: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Arial10pt"/>
              </w:rPr>
              <w:t>Сотрудники банка, уполномоченные оказывать консультации о процедуре и условиях открытия в банке специальных счетов для формирования фондов капитального ремонта МКД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Arial10pt"/>
              </w:rPr>
              <w:t>Ссылка на страницу сайта Банка, где размещено описание услуги по открытию спецсчетов</w:t>
            </w:r>
          </w:p>
        </w:tc>
      </w:tr>
      <w:tr w:rsidR="00574547" w:rsidRPr="00B30441">
        <w:trPr>
          <w:trHeight w:hRule="exact" w:val="603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Банк Москвы</w:t>
            </w: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180" w:line="180" w:lineRule="exact"/>
              <w:ind w:firstLine="0"/>
            </w:pPr>
            <w:r>
              <w:rPr>
                <w:rStyle w:val="2Arial9pt"/>
              </w:rPr>
              <w:t>Центральный административный округ: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83"/>
              </w:tabs>
              <w:spacing w:line="230" w:lineRule="exact"/>
              <w:ind w:firstLine="0"/>
            </w:pPr>
            <w:r>
              <w:rPr>
                <w:rStyle w:val="2Arial9pt"/>
              </w:rPr>
              <w:t>Колесникова Наталья Станиславовна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left="520" w:firstLine="0"/>
              <w:jc w:val="left"/>
            </w:pPr>
            <w:r>
              <w:rPr>
                <w:rStyle w:val="2Arial9pt"/>
              </w:rPr>
              <w:t>Начальник отдела по обслуживанию юр.лиц, отделение «Никитское»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left="520" w:firstLine="0"/>
              <w:jc w:val="left"/>
            </w:pPr>
            <w:r>
              <w:rPr>
                <w:rStyle w:val="2Arial9pt"/>
              </w:rPr>
              <w:t xml:space="preserve">Тел.: (495) 925-80-00 доб. 21-114 </w:t>
            </w:r>
            <w:r>
              <w:rPr>
                <w:rStyle w:val="2Arial9pt"/>
                <w:lang w:val="en-US" w:eastAsia="en-US" w:bidi="en-US"/>
              </w:rPr>
              <w:t>E</w:t>
            </w:r>
            <w:r w:rsidRPr="007E21E7">
              <w:rPr>
                <w:rStyle w:val="2Arial9pt"/>
                <w:lang w:eastAsia="en-US" w:bidi="en-US"/>
              </w:rPr>
              <w:t>-</w:t>
            </w:r>
            <w:r>
              <w:rPr>
                <w:rStyle w:val="2Arial9pt"/>
                <w:lang w:val="en-US" w:eastAsia="en-US" w:bidi="en-US"/>
              </w:rPr>
              <w:t>mail</w:t>
            </w:r>
            <w:r w:rsidRPr="007E21E7">
              <w:rPr>
                <w:rStyle w:val="2Arial9pt"/>
                <w:lang w:eastAsia="en-US" w:bidi="en-US"/>
              </w:rPr>
              <w:t xml:space="preserve">: </w:t>
            </w:r>
            <w:r>
              <w:rPr>
                <w:rStyle w:val="2Arial9pt0"/>
              </w:rPr>
              <w:t>Kolesnikova</w:t>
            </w:r>
            <w:r w:rsidRPr="007E21E7">
              <w:rPr>
                <w:rStyle w:val="2Arial9pt0"/>
                <w:lang w:val="ru-RU"/>
              </w:rPr>
              <w:t xml:space="preserve"> </w:t>
            </w:r>
            <w:r>
              <w:rPr>
                <w:rStyle w:val="2Arial9pt0"/>
              </w:rPr>
              <w:t>NS</w:t>
            </w:r>
            <w:r w:rsidRPr="007E21E7">
              <w:rPr>
                <w:rStyle w:val="2Arial9pt0"/>
                <w:lang w:val="ru-RU"/>
              </w:rPr>
              <w:t>(®</w:t>
            </w:r>
            <w:r>
              <w:rPr>
                <w:rStyle w:val="2Arial9pt0"/>
              </w:rPr>
              <w:t>MMBANK</w:t>
            </w:r>
            <w:r w:rsidRPr="007E21E7">
              <w:rPr>
                <w:rStyle w:val="2Arial9pt0"/>
                <w:lang w:val="ru-RU"/>
              </w:rPr>
              <w:t>.</w:t>
            </w:r>
            <w:r>
              <w:rPr>
                <w:rStyle w:val="2Arial9pt0"/>
              </w:rPr>
              <w:t>RU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83"/>
              </w:tabs>
              <w:spacing w:before="0" w:line="226" w:lineRule="exact"/>
              <w:ind w:firstLine="0"/>
            </w:pPr>
            <w:r>
              <w:rPr>
                <w:rStyle w:val="2Arial9pt"/>
              </w:rPr>
              <w:t>Карпович Юлия Викторовна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26" w:lineRule="exact"/>
              <w:ind w:left="520" w:firstLine="0"/>
              <w:jc w:val="left"/>
            </w:pPr>
            <w:r>
              <w:rPr>
                <w:rStyle w:val="2Arial9pt"/>
              </w:rPr>
              <w:t>Начальник отдела по обслуживанию юр. лиц, отделение «Новоарбатское»</w:t>
            </w:r>
          </w:p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60" w:line="226" w:lineRule="exact"/>
              <w:ind w:left="520" w:firstLine="0"/>
              <w:jc w:val="left"/>
              <w:rPr>
                <w:lang w:val="en-US"/>
              </w:rPr>
            </w:pPr>
            <w:r>
              <w:rPr>
                <w:rStyle w:val="2Arial9pt"/>
              </w:rPr>
              <w:t>Тел</w:t>
            </w:r>
            <w:r w:rsidRPr="007E21E7">
              <w:rPr>
                <w:rStyle w:val="2Arial9pt"/>
                <w:lang w:val="en-US"/>
              </w:rPr>
              <w:t xml:space="preserve">.: (495) 925-80-00, </w:t>
            </w:r>
            <w:r>
              <w:rPr>
                <w:rStyle w:val="2Arial9pt"/>
              </w:rPr>
              <w:t>доб</w:t>
            </w:r>
            <w:r w:rsidRPr="007E21E7">
              <w:rPr>
                <w:rStyle w:val="2Arial9pt"/>
                <w:lang w:val="en-US"/>
              </w:rPr>
              <w:t xml:space="preserve">. 22-923 </w:t>
            </w:r>
            <w:r>
              <w:rPr>
                <w:rStyle w:val="2Arial9pt"/>
                <w:lang w:val="en-US" w:eastAsia="en-US" w:bidi="en-US"/>
              </w:rPr>
              <w:t xml:space="preserve">E-mail: </w:t>
            </w:r>
            <w:r>
              <w:rPr>
                <w:rStyle w:val="2Arial9pt0"/>
              </w:rPr>
              <w:t>Kamovich YV(5)MMBANK.RU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69"/>
              </w:tabs>
              <w:spacing w:before="60" w:line="230" w:lineRule="exact"/>
              <w:ind w:firstLine="0"/>
            </w:pPr>
            <w:r>
              <w:rPr>
                <w:rStyle w:val="2Arial9pt"/>
              </w:rPr>
              <w:t>Тупикова Ольга Александровна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60" w:line="230" w:lineRule="exact"/>
              <w:ind w:left="520" w:firstLine="0"/>
              <w:jc w:val="left"/>
            </w:pPr>
            <w:r>
              <w:rPr>
                <w:rStyle w:val="2Arial9pt"/>
              </w:rPr>
              <w:t xml:space="preserve">Начальник отдела по обслуживанию юр. лиц, отделение «Садовое-Триумфальное» Тел.: (495) 925-80-00, доб. 22-004 </w:t>
            </w:r>
            <w:r>
              <w:rPr>
                <w:rStyle w:val="2Arial9pt"/>
                <w:lang w:val="en-US" w:eastAsia="en-US" w:bidi="en-US"/>
              </w:rPr>
              <w:t>E</w:t>
            </w:r>
            <w:r w:rsidRPr="007E21E7">
              <w:rPr>
                <w:rStyle w:val="2Arial9pt"/>
                <w:lang w:eastAsia="en-US" w:bidi="en-US"/>
              </w:rPr>
              <w:t>-</w:t>
            </w:r>
            <w:r>
              <w:rPr>
                <w:rStyle w:val="2Arial9pt"/>
                <w:lang w:val="en-US" w:eastAsia="en-US" w:bidi="en-US"/>
              </w:rPr>
              <w:t>mail</w:t>
            </w:r>
            <w:r w:rsidRPr="007E21E7">
              <w:rPr>
                <w:rStyle w:val="2Arial9pt"/>
                <w:lang w:eastAsia="en-US" w:bidi="en-US"/>
              </w:rPr>
              <w:t xml:space="preserve">: </w:t>
            </w:r>
            <w:r>
              <w:rPr>
                <w:rStyle w:val="2Arial9pt0"/>
              </w:rPr>
              <w:t>Tupikova</w:t>
            </w:r>
            <w:r w:rsidRPr="007E21E7">
              <w:rPr>
                <w:rStyle w:val="2Arial9pt0"/>
                <w:lang w:val="ru-RU"/>
              </w:rPr>
              <w:t xml:space="preserve"> </w:t>
            </w:r>
            <w:r>
              <w:rPr>
                <w:rStyle w:val="2Arial9pt0"/>
              </w:rPr>
              <w:t>OA</w:t>
            </w:r>
            <w:r w:rsidRPr="007E21E7">
              <w:rPr>
                <w:rStyle w:val="2Arial9pt0"/>
                <w:lang w:val="ru-RU"/>
              </w:rPr>
              <w:t>(5)</w:t>
            </w:r>
            <w:r>
              <w:rPr>
                <w:rStyle w:val="2Arial9pt0"/>
              </w:rPr>
              <w:t>MMBANK</w:t>
            </w:r>
            <w:r w:rsidRPr="007E21E7">
              <w:rPr>
                <w:rStyle w:val="2Arial9pt0"/>
                <w:lang w:val="ru-RU"/>
              </w:rPr>
              <w:t>.</w:t>
            </w:r>
            <w:r>
              <w:rPr>
                <w:rStyle w:val="2Arial9pt0"/>
              </w:rPr>
              <w:t>RU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93"/>
              </w:tabs>
              <w:spacing w:before="60" w:line="226" w:lineRule="exact"/>
              <w:ind w:firstLine="0"/>
            </w:pPr>
            <w:r>
              <w:rPr>
                <w:rStyle w:val="2Arial9pt"/>
              </w:rPr>
              <w:t>Байгулова Ольга Александровна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26" w:lineRule="exact"/>
              <w:ind w:left="520" w:firstLine="0"/>
              <w:jc w:val="left"/>
            </w:pPr>
            <w:r>
              <w:rPr>
                <w:rStyle w:val="2Arial9pt"/>
              </w:rPr>
              <w:t>Начальник сектора по обслуживанию юр. лиц, отделение «Арбат,51»</w:t>
            </w:r>
          </w:p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180" w:line="226" w:lineRule="exact"/>
              <w:ind w:left="520" w:firstLine="0"/>
              <w:jc w:val="left"/>
              <w:rPr>
                <w:lang w:val="en-US"/>
              </w:rPr>
            </w:pPr>
            <w:r>
              <w:rPr>
                <w:rStyle w:val="2Arial9pt"/>
              </w:rPr>
              <w:t>Тел</w:t>
            </w:r>
            <w:r w:rsidRPr="007E21E7">
              <w:rPr>
                <w:rStyle w:val="2Arial9pt"/>
                <w:lang w:val="en-US"/>
              </w:rPr>
              <w:t xml:space="preserve">.: (495) 925-80-00, </w:t>
            </w:r>
            <w:r>
              <w:rPr>
                <w:rStyle w:val="2Arial9pt"/>
              </w:rPr>
              <w:t>доб</w:t>
            </w:r>
            <w:r w:rsidRPr="007E21E7">
              <w:rPr>
                <w:rStyle w:val="2Arial9pt"/>
                <w:lang w:val="en-US"/>
              </w:rPr>
              <w:t xml:space="preserve">. 23-755 </w:t>
            </w:r>
            <w:r>
              <w:rPr>
                <w:rStyle w:val="2Arial9pt"/>
                <w:lang w:val="en-US" w:eastAsia="en-US" w:bidi="en-US"/>
              </w:rPr>
              <w:t xml:space="preserve">E-mail: </w:t>
            </w:r>
            <w:r>
              <w:rPr>
                <w:rStyle w:val="2Arial9pt0"/>
              </w:rPr>
              <w:t>Bavaulova OA(®MMBANK.RU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after="180" w:line="180" w:lineRule="exact"/>
              <w:ind w:firstLine="0"/>
            </w:pPr>
            <w:r>
              <w:rPr>
                <w:rStyle w:val="2Arial9pt"/>
              </w:rPr>
              <w:t>Восточный административный округ: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Arial9pt"/>
              </w:rPr>
              <w:t>1. Стырова Мария Олеговна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left="520" w:firstLine="0"/>
              <w:jc w:val="left"/>
            </w:pPr>
            <w:r>
              <w:rPr>
                <w:rStyle w:val="2Arial9pt"/>
              </w:rPr>
              <w:t>Начальник отдела по обслуживанию юр. лиц, отделение «Красные ворота»</w:t>
            </w:r>
          </w:p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left="520" w:firstLine="0"/>
              <w:jc w:val="left"/>
              <w:rPr>
                <w:lang w:val="en-US"/>
              </w:rPr>
            </w:pPr>
            <w:r>
              <w:rPr>
                <w:rStyle w:val="2Arial9pt"/>
              </w:rPr>
              <w:t>Тел</w:t>
            </w:r>
            <w:r w:rsidRPr="007E21E7">
              <w:rPr>
                <w:rStyle w:val="2Arial9pt"/>
                <w:lang w:val="en-US"/>
              </w:rPr>
              <w:t xml:space="preserve">.: (495) 925-80-00, </w:t>
            </w:r>
            <w:r>
              <w:rPr>
                <w:rStyle w:val="2Arial9pt"/>
              </w:rPr>
              <w:t>доб</w:t>
            </w:r>
            <w:r w:rsidRPr="007E21E7">
              <w:rPr>
                <w:rStyle w:val="2Arial9pt"/>
                <w:lang w:val="en-US"/>
              </w:rPr>
              <w:t xml:space="preserve">. 23-220 </w:t>
            </w:r>
            <w:r>
              <w:rPr>
                <w:rStyle w:val="2Arial9pt"/>
                <w:lang w:val="en-US" w:eastAsia="en-US" w:bidi="en-US"/>
              </w:rPr>
              <w:t xml:space="preserve">E-mail: </w:t>
            </w:r>
            <w:r>
              <w:rPr>
                <w:rStyle w:val="2Arial9pt0"/>
              </w:rPr>
              <w:t>Kudimova MO(a)MMBANK.RU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Pr="007E21E7" w:rsidRDefault="000A5B3E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  <w:rPr>
                <w:lang w:val="en-US"/>
              </w:rPr>
            </w:pPr>
            <w:hyperlink r:id="rId28" w:history="1">
              <w:r w:rsidR="007E21E7" w:rsidRPr="007E21E7">
                <w:rPr>
                  <w:rStyle w:val="a3"/>
                  <w:lang w:val="en-US"/>
                </w:rPr>
                <w:t>http://www.bm.ru/ru/korporativno</w:t>
              </w:r>
            </w:hyperlink>
          </w:p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  <w:rPr>
                <w:lang w:val="en-US"/>
              </w:rPr>
            </w:pPr>
            <w:r>
              <w:rPr>
                <w:rStyle w:val="2Arial9pt0"/>
              </w:rPr>
              <w:t>mu-i-municipalnomu-</w:t>
            </w:r>
          </w:p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  <w:rPr>
                <w:lang w:val="en-US"/>
              </w:rPr>
            </w:pPr>
            <w:r>
              <w:rPr>
                <w:rStyle w:val="2Arial9pt0"/>
              </w:rPr>
              <w:t>biznesu/kapitalnvv-remont-</w:t>
            </w:r>
          </w:p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  <w:rPr>
                <w:lang w:val="en-US"/>
              </w:rPr>
            </w:pPr>
            <w:r>
              <w:rPr>
                <w:rStyle w:val="2Arial9pt0"/>
              </w:rPr>
              <w:t>mkd/tszh-zhsk-zhk-</w:t>
            </w:r>
          </w:p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  <w:rPr>
                <w:lang w:val="en-US"/>
              </w:rPr>
            </w:pPr>
            <w:r>
              <w:rPr>
                <w:rStyle w:val="2Arial9pt0"/>
              </w:rPr>
              <w:t>uk/snecschet/</w:t>
            </w:r>
          </w:p>
        </w:tc>
      </w:tr>
    </w:tbl>
    <w:p w:rsidR="00574547" w:rsidRPr="007E21E7" w:rsidRDefault="00574547">
      <w:pPr>
        <w:framePr w:w="15158" w:wrap="notBeside" w:vAnchor="text" w:hAnchor="text" w:xAlign="center" w:y="1"/>
        <w:rPr>
          <w:sz w:val="2"/>
          <w:szCs w:val="2"/>
          <w:lang w:val="en-US"/>
        </w:rPr>
      </w:pPr>
    </w:p>
    <w:p w:rsidR="00574547" w:rsidRPr="007E21E7" w:rsidRDefault="00574547">
      <w:pPr>
        <w:rPr>
          <w:sz w:val="2"/>
          <w:szCs w:val="2"/>
          <w:lang w:val="en-US"/>
        </w:rPr>
      </w:pPr>
    </w:p>
    <w:p w:rsidR="00574547" w:rsidRDefault="007E21E7">
      <w:pPr>
        <w:pStyle w:val="190"/>
        <w:shd w:val="clear" w:color="auto" w:fill="auto"/>
        <w:spacing w:before="560"/>
      </w:pPr>
      <w:r>
        <w:t>Информация подготовлена Общественно-консультативным советом по вопросам координации и взаимодействия Правительства Москвы с кредитными организациями и размещена на официальном сайте Совета (</w:t>
      </w:r>
      <w:r>
        <w:rPr>
          <w:rStyle w:val="191"/>
          <w:i/>
          <w:iCs/>
        </w:rPr>
        <w:t>http</w:t>
      </w:r>
      <w:r w:rsidRPr="007E21E7">
        <w:rPr>
          <w:rStyle w:val="191"/>
          <w:i/>
          <w:iCs/>
          <w:lang w:val="ru-RU"/>
        </w:rPr>
        <w:t>://</w:t>
      </w:r>
      <w:r>
        <w:rPr>
          <w:rStyle w:val="191"/>
          <w:i/>
          <w:iCs/>
        </w:rPr>
        <w:t>ubanks</w:t>
      </w:r>
      <w:r w:rsidRPr="007E21E7">
        <w:rPr>
          <w:rStyle w:val="191"/>
          <w:i/>
          <w:iCs/>
          <w:lang w:val="ru-RU"/>
        </w:rPr>
        <w:t xml:space="preserve">. </w:t>
      </w:r>
      <w:r>
        <w:rPr>
          <w:rStyle w:val="192"/>
          <w:i/>
          <w:iCs/>
        </w:rPr>
        <w:t>su</w:t>
      </w:r>
      <w:r w:rsidRPr="007E21E7">
        <w:rPr>
          <w:rStyle w:val="192"/>
          <w:i/>
          <w:iCs/>
          <w:lang w:val="ru-RU"/>
        </w:rPr>
        <w:t>/)</w:t>
      </w:r>
      <w:r w:rsidRPr="007E21E7">
        <w:rPr>
          <w:rStyle w:val="193"/>
          <w:i/>
          <w:iCs/>
          <w:lang w:val="ru-RU"/>
        </w:rPr>
        <w:t xml:space="preserve"> </w:t>
      </w:r>
      <w:r>
        <w:t xml:space="preserve">в разделе «Капитальный ремонт многоквартирных домов в Москве» и на официальном сайте Департамента капитального ремонта города Москвы </w:t>
      </w:r>
      <w:r w:rsidRPr="007E21E7">
        <w:rPr>
          <w:rStyle w:val="194"/>
          <w:i/>
          <w:iCs/>
          <w:lang w:val="ru-RU"/>
        </w:rPr>
        <w:t>(</w:t>
      </w:r>
      <w:hyperlink r:id="rId29" w:history="1">
        <w:r>
          <w:rPr>
            <w:rStyle w:val="a3"/>
          </w:rPr>
          <w:t>http://dkr.mos.ru/</w:t>
        </w:r>
      </w:hyperlink>
      <w:r w:rsidRPr="007E21E7">
        <w:rPr>
          <w:rStyle w:val="191"/>
          <w:i/>
          <w:iCs/>
          <w:lang w:val="ru-RU"/>
        </w:rPr>
        <w:t>)</w:t>
      </w:r>
      <w:r w:rsidRPr="007E21E7">
        <w:rPr>
          <w:rStyle w:val="194"/>
          <w:i/>
          <w:iCs/>
          <w:lang w:val="ru-RU"/>
        </w:rPr>
        <w:t xml:space="preserve"> </w:t>
      </w:r>
      <w:r>
        <w:t>в разделе «Региональная программа капитального ремонта/Специальный счет».</w:t>
      </w:r>
    </w:p>
    <w:p w:rsidR="00574547" w:rsidRDefault="007E21E7">
      <w:pPr>
        <w:pStyle w:val="23"/>
        <w:shd w:val="clear" w:color="auto" w:fill="auto"/>
        <w:spacing w:before="0" w:line="210" w:lineRule="exact"/>
        <w:ind w:left="15060" w:firstLine="0"/>
        <w:jc w:val="left"/>
      </w:pPr>
      <w:r>
        <w:t>3</w:t>
      </w:r>
    </w:p>
    <w:p w:rsidR="00574547" w:rsidRDefault="007E21E7">
      <w:pPr>
        <w:framePr w:h="542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4800" cy="342900"/>
            <wp:effectExtent l="0" t="0" r="0" b="0"/>
            <wp:docPr id="39" name="Рисунок 7" descr="C:\Users\user\AppData\Local\Temp\FineReader12.00\media\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FineReader12.00\media\image33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47" w:rsidRDefault="00574547">
      <w:pPr>
        <w:rPr>
          <w:sz w:val="2"/>
          <w:szCs w:val="2"/>
        </w:rPr>
      </w:pPr>
    </w:p>
    <w:p w:rsidR="00574547" w:rsidRDefault="00574547">
      <w:pPr>
        <w:rPr>
          <w:sz w:val="2"/>
          <w:szCs w:val="2"/>
        </w:rPr>
        <w:sectPr w:rsidR="00574547">
          <w:pgSz w:w="17278" w:h="12386" w:orient="landscape"/>
          <w:pgMar w:top="2223" w:right="1056" w:bottom="552" w:left="104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9739"/>
        <w:gridCol w:w="3144"/>
      </w:tblGrid>
      <w:tr w:rsidR="00574547">
        <w:trPr>
          <w:trHeight w:hRule="exact" w:val="116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Arial10pt"/>
              </w:rPr>
              <w:lastRenderedPageBreak/>
              <w:t>Наименование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Arial10pt"/>
              </w:rPr>
              <w:t>банка</w:t>
            </w: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Arial10pt"/>
              </w:rPr>
              <w:t>Сотрудники банка, уполномоченные оказывать консультации о процедуре и условиях открытия в банке специальных счетов для формирования фондов капитального ремонта МКД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Arial10pt"/>
              </w:rPr>
              <w:t>Ссылка на страницу сайта Банка, где размещено описание услуги по открытию спецсчетов</w:t>
            </w:r>
          </w:p>
        </w:tc>
      </w:tr>
      <w:tr w:rsidR="00574547">
        <w:trPr>
          <w:trHeight w:hRule="exact" w:val="625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Arial9pt"/>
              </w:rPr>
              <w:t>2. Шатилова Анастасия Николаевна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left="520" w:firstLine="0"/>
              <w:jc w:val="left"/>
            </w:pPr>
            <w:r>
              <w:rPr>
                <w:rStyle w:val="2Arial9pt"/>
              </w:rPr>
              <w:t>Главный специалист отдела по обслуживанию юр. лиц, отделение «Красные ворота» Тел.: (495) 925-80-00, доб. 23-219 •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180" w:line="230" w:lineRule="exact"/>
              <w:ind w:left="520" w:firstLine="0"/>
              <w:jc w:val="left"/>
            </w:pPr>
            <w:r>
              <w:rPr>
                <w:rStyle w:val="2Arial9pt0"/>
              </w:rPr>
              <w:t>Dvinskih</w:t>
            </w:r>
            <w:r w:rsidRPr="007E21E7">
              <w:rPr>
                <w:rStyle w:val="2Arial9pt0"/>
                <w:lang w:val="ru-RU"/>
              </w:rPr>
              <w:t xml:space="preserve"> </w:t>
            </w:r>
            <w:r>
              <w:rPr>
                <w:rStyle w:val="2Arial9pt0"/>
              </w:rPr>
              <w:t>AN</w:t>
            </w:r>
            <w:r w:rsidRPr="007E21E7">
              <w:rPr>
                <w:rStyle w:val="2Arial9pt0"/>
                <w:lang w:val="ru-RU"/>
              </w:rPr>
              <w:t xml:space="preserve">® </w:t>
            </w:r>
            <w:r>
              <w:rPr>
                <w:rStyle w:val="2Arial9pt0"/>
              </w:rPr>
              <w:t>MMBANK</w:t>
            </w:r>
            <w:r w:rsidRPr="007E21E7">
              <w:rPr>
                <w:rStyle w:val="2Arial9pt0"/>
                <w:lang w:val="ru-RU"/>
              </w:rPr>
              <w:t>.</w:t>
            </w:r>
            <w:r>
              <w:rPr>
                <w:rStyle w:val="2Arial9pt0"/>
              </w:rPr>
              <w:t>RU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after="180" w:line="180" w:lineRule="exact"/>
              <w:ind w:firstLine="0"/>
            </w:pPr>
            <w:r>
              <w:rPr>
                <w:rStyle w:val="2Arial9pt"/>
              </w:rPr>
              <w:t xml:space="preserve">Юго-Восточный административный </w:t>
            </w:r>
            <w:r>
              <w:rPr>
                <w:rStyle w:val="2Arial9pt2"/>
              </w:rPr>
              <w:t>округ: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spacing w:line="230" w:lineRule="exact"/>
              <w:ind w:firstLine="0"/>
            </w:pPr>
            <w:r>
              <w:rPr>
                <w:rStyle w:val="2Arial9pt"/>
              </w:rPr>
              <w:t>Вотинцева Татьяна Владимировна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left="520" w:firstLine="0"/>
              <w:jc w:val="left"/>
            </w:pPr>
            <w:r>
              <w:rPr>
                <w:rStyle w:val="2Arial9pt"/>
              </w:rPr>
              <w:t>Начальник отдела по обслуживанию юр. лиц, отделение «Рязанский проспект»</w:t>
            </w:r>
          </w:p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300" w:line="230" w:lineRule="exact"/>
              <w:ind w:left="520" w:firstLine="0"/>
              <w:jc w:val="left"/>
              <w:rPr>
                <w:lang w:val="en-US"/>
              </w:rPr>
            </w:pPr>
            <w:r>
              <w:rPr>
                <w:rStyle w:val="2Arial9pt"/>
              </w:rPr>
              <w:t>Тел</w:t>
            </w:r>
            <w:r w:rsidRPr="007E21E7">
              <w:rPr>
                <w:rStyle w:val="2Arial9pt"/>
                <w:lang w:val="en-US"/>
              </w:rPr>
              <w:t xml:space="preserve">.: (495) 925-80-00, </w:t>
            </w:r>
            <w:r>
              <w:rPr>
                <w:rStyle w:val="2Arial9pt"/>
              </w:rPr>
              <w:t>доб</w:t>
            </w:r>
            <w:r w:rsidRPr="007E21E7">
              <w:rPr>
                <w:rStyle w:val="2Arial9pt"/>
                <w:lang w:val="en-US"/>
              </w:rPr>
              <w:t xml:space="preserve">. 23-125 </w:t>
            </w:r>
            <w:r>
              <w:rPr>
                <w:rStyle w:val="2Arial9pt"/>
                <w:lang w:val="en-US" w:eastAsia="en-US" w:bidi="en-US"/>
              </w:rPr>
              <w:t xml:space="preserve">E-mail: </w:t>
            </w:r>
            <w:r>
              <w:rPr>
                <w:rStyle w:val="2Arial9pt0"/>
              </w:rPr>
              <w:t>Votintseva TV®MMBANK.RU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300" w:line="226" w:lineRule="exact"/>
              <w:ind w:firstLine="0"/>
            </w:pPr>
            <w:r>
              <w:rPr>
                <w:rStyle w:val="2Arial9pt"/>
              </w:rPr>
              <w:t>Арсланова Ольга Фаритовна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26" w:lineRule="exact"/>
              <w:ind w:left="520" w:firstLine="0"/>
              <w:jc w:val="left"/>
            </w:pPr>
            <w:r>
              <w:rPr>
                <w:rStyle w:val="2Arial9pt"/>
              </w:rPr>
              <w:t>Главный специалист отдела по обслуживанию юр. лиц, отделение «Рязанский проспект»</w:t>
            </w:r>
          </w:p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60" w:line="226" w:lineRule="exact"/>
              <w:ind w:left="520" w:firstLine="0"/>
              <w:jc w:val="left"/>
              <w:rPr>
                <w:lang w:val="en-US"/>
              </w:rPr>
            </w:pPr>
            <w:r>
              <w:rPr>
                <w:rStyle w:val="2Arial9pt"/>
              </w:rPr>
              <w:t>Тел</w:t>
            </w:r>
            <w:r w:rsidRPr="007E21E7">
              <w:rPr>
                <w:rStyle w:val="2Arial9pt"/>
                <w:lang w:val="en-US"/>
              </w:rPr>
              <w:t xml:space="preserve">.: (495) 925-80-00, </w:t>
            </w:r>
            <w:r>
              <w:rPr>
                <w:rStyle w:val="2Arial9pt"/>
              </w:rPr>
              <w:t>доб</w:t>
            </w:r>
            <w:r w:rsidRPr="007E21E7">
              <w:rPr>
                <w:rStyle w:val="2Arial9pt"/>
                <w:lang w:val="en-US"/>
              </w:rPr>
              <w:t xml:space="preserve">. 23-108 </w:t>
            </w:r>
            <w:r>
              <w:rPr>
                <w:rStyle w:val="2Arial9pt"/>
                <w:lang w:val="en-US" w:eastAsia="en-US" w:bidi="en-US"/>
              </w:rPr>
              <w:t xml:space="preserve">E-mail: </w:t>
            </w:r>
            <w:r>
              <w:rPr>
                <w:rStyle w:val="2Arial9pt0"/>
              </w:rPr>
              <w:t>Arslanova OF®MMBANK.RU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88"/>
              </w:tabs>
              <w:spacing w:before="60" w:line="226" w:lineRule="exact"/>
              <w:ind w:firstLine="0"/>
            </w:pPr>
            <w:r>
              <w:rPr>
                <w:rStyle w:val="2Arial9pt"/>
              </w:rPr>
              <w:t>Взоров Александр Юрьевич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26" w:lineRule="exact"/>
              <w:ind w:left="520" w:firstLine="0"/>
              <w:jc w:val="left"/>
            </w:pPr>
            <w:r>
              <w:rPr>
                <w:rStyle w:val="2Arial9pt"/>
              </w:rPr>
              <w:t>Главный специалист отдела по обслуживанию юр. лиц, отделение «Рязанский проспект»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180" w:line="226" w:lineRule="exact"/>
              <w:ind w:left="520" w:firstLine="0"/>
              <w:jc w:val="left"/>
            </w:pPr>
            <w:r>
              <w:rPr>
                <w:rStyle w:val="2Arial9pt"/>
              </w:rPr>
              <w:t xml:space="preserve">Тел.: (495) 925-80-00, доб. 23-116 </w:t>
            </w:r>
            <w:r>
              <w:rPr>
                <w:rStyle w:val="2Arial9pt"/>
                <w:lang w:val="en-US" w:eastAsia="en-US" w:bidi="en-US"/>
              </w:rPr>
              <w:t>E</w:t>
            </w:r>
            <w:r w:rsidRPr="007E21E7">
              <w:rPr>
                <w:rStyle w:val="2Arial9pt"/>
                <w:lang w:eastAsia="en-US" w:bidi="en-US"/>
              </w:rPr>
              <w:t>-</w:t>
            </w:r>
            <w:r>
              <w:rPr>
                <w:rStyle w:val="2Arial9pt"/>
                <w:lang w:val="en-US" w:eastAsia="en-US" w:bidi="en-US"/>
              </w:rPr>
              <w:t>mail</w:t>
            </w:r>
            <w:r w:rsidRPr="007E21E7">
              <w:rPr>
                <w:rStyle w:val="2Arial9pt"/>
                <w:lang w:eastAsia="en-US" w:bidi="en-US"/>
              </w:rPr>
              <w:t xml:space="preserve">: </w:t>
            </w:r>
            <w:r>
              <w:rPr>
                <w:rStyle w:val="2Arial9pt0"/>
              </w:rPr>
              <w:t>Vzorov</w:t>
            </w:r>
            <w:r w:rsidRPr="007E21E7">
              <w:rPr>
                <w:rStyle w:val="2Arial9pt0"/>
                <w:lang w:val="ru-RU"/>
              </w:rPr>
              <w:t xml:space="preserve"> </w:t>
            </w:r>
            <w:r>
              <w:rPr>
                <w:rStyle w:val="2Arial9pt0"/>
              </w:rPr>
              <w:t>AYufa</w:t>
            </w:r>
            <w:r w:rsidRPr="007E21E7">
              <w:rPr>
                <w:rStyle w:val="2Arial9pt0"/>
                <w:lang w:val="ru-RU"/>
              </w:rPr>
              <w:t>)</w:t>
            </w:r>
            <w:r>
              <w:rPr>
                <w:rStyle w:val="2Arial9pt0"/>
              </w:rPr>
              <w:t>MMBANK</w:t>
            </w:r>
            <w:r w:rsidRPr="007E21E7">
              <w:rPr>
                <w:rStyle w:val="2Arial9pt0"/>
                <w:lang w:val="ru-RU"/>
              </w:rPr>
              <w:t>.</w:t>
            </w:r>
            <w:r>
              <w:rPr>
                <w:rStyle w:val="2Arial9pt0"/>
              </w:rPr>
              <w:t>RU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after="180" w:line="180" w:lineRule="exact"/>
              <w:ind w:firstLine="0"/>
            </w:pPr>
            <w:r>
              <w:rPr>
                <w:rStyle w:val="2Arial9pt"/>
              </w:rPr>
              <w:t xml:space="preserve">Севеоный административный </w:t>
            </w:r>
            <w:r>
              <w:rPr>
                <w:rStyle w:val="2Arial9pt2"/>
              </w:rPr>
              <w:t>округ: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after="60" w:line="180" w:lineRule="exact"/>
              <w:ind w:firstLine="0"/>
            </w:pPr>
            <w:r>
              <w:rPr>
                <w:rStyle w:val="2Arial9pt"/>
              </w:rPr>
              <w:t>1. Маннова Наталья Викторовна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60" w:line="180" w:lineRule="exact"/>
              <w:ind w:left="520" w:firstLine="0"/>
              <w:jc w:val="left"/>
            </w:pPr>
            <w:r>
              <w:rPr>
                <w:rStyle w:val="2Arial9pt"/>
              </w:rPr>
              <w:t>Начальник отдела по обслуживанию юр. лиц, отделение «Ленинградское»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547" w:rsidRDefault="00574547">
      <w:pPr>
        <w:framePr w:w="15158" w:wrap="notBeside" w:vAnchor="text" w:hAnchor="text" w:xAlign="center" w:y="1"/>
        <w:rPr>
          <w:sz w:val="2"/>
          <w:szCs w:val="2"/>
        </w:rPr>
      </w:pPr>
    </w:p>
    <w:p w:rsidR="00574547" w:rsidRDefault="00574547">
      <w:pPr>
        <w:rPr>
          <w:sz w:val="2"/>
          <w:szCs w:val="2"/>
        </w:rPr>
      </w:pPr>
    </w:p>
    <w:p w:rsidR="00574547" w:rsidRDefault="007E21E7">
      <w:pPr>
        <w:pStyle w:val="190"/>
        <w:shd w:val="clear" w:color="auto" w:fill="auto"/>
        <w:spacing w:before="380"/>
      </w:pPr>
      <w:r>
        <w:t>Информация подготовлена Общественно-консультативным советом по вопросам координации и взаимодействия Правительства Москвы с кредитными организациями и размещена на официальном сайте Совета (</w:t>
      </w:r>
      <w:r>
        <w:rPr>
          <w:rStyle w:val="191"/>
          <w:i/>
          <w:iCs/>
        </w:rPr>
        <w:t>http</w:t>
      </w:r>
      <w:r w:rsidRPr="007E21E7">
        <w:rPr>
          <w:rStyle w:val="191"/>
          <w:i/>
          <w:iCs/>
          <w:lang w:val="ru-RU"/>
        </w:rPr>
        <w:t>://</w:t>
      </w:r>
      <w:r>
        <w:rPr>
          <w:rStyle w:val="191"/>
          <w:i/>
          <w:iCs/>
        </w:rPr>
        <w:t>ubanks</w:t>
      </w:r>
      <w:r w:rsidRPr="007E21E7">
        <w:rPr>
          <w:rStyle w:val="191"/>
          <w:i/>
          <w:iCs/>
          <w:lang w:val="ru-RU"/>
        </w:rPr>
        <w:t xml:space="preserve">. </w:t>
      </w:r>
      <w:r>
        <w:rPr>
          <w:rStyle w:val="192"/>
          <w:i/>
          <w:iCs/>
        </w:rPr>
        <w:t>su</w:t>
      </w:r>
      <w:r w:rsidRPr="007E21E7">
        <w:rPr>
          <w:rStyle w:val="192"/>
          <w:i/>
          <w:iCs/>
          <w:lang w:val="ru-RU"/>
        </w:rPr>
        <w:t>/)</w:t>
      </w:r>
      <w:r w:rsidRPr="007E21E7">
        <w:rPr>
          <w:rStyle w:val="193"/>
          <w:i/>
          <w:iCs/>
          <w:lang w:val="ru-RU"/>
        </w:rPr>
        <w:t xml:space="preserve"> </w:t>
      </w:r>
      <w:r>
        <w:t xml:space="preserve">в разделе «Капитальный ремонт многоквартирных домов в Москве» и на официальном сайте Департамента капитального ремонта города Москвы </w:t>
      </w:r>
      <w:r w:rsidRPr="007E21E7">
        <w:rPr>
          <w:rStyle w:val="194"/>
          <w:i/>
          <w:iCs/>
          <w:lang w:val="ru-RU"/>
        </w:rPr>
        <w:t>(</w:t>
      </w:r>
      <w:hyperlink r:id="rId30" w:history="1">
        <w:r>
          <w:rPr>
            <w:rStyle w:val="a3"/>
          </w:rPr>
          <w:t>http://dkr.mos.ru/</w:t>
        </w:r>
      </w:hyperlink>
      <w:r w:rsidRPr="007E21E7">
        <w:rPr>
          <w:rStyle w:val="191"/>
          <w:i/>
          <w:iCs/>
          <w:lang w:val="ru-RU"/>
        </w:rPr>
        <w:t>)</w:t>
      </w:r>
      <w:r w:rsidRPr="007E21E7">
        <w:rPr>
          <w:rStyle w:val="194"/>
          <w:i/>
          <w:iCs/>
          <w:lang w:val="ru-RU"/>
        </w:rPr>
        <w:t xml:space="preserve"> </w:t>
      </w:r>
      <w:r>
        <w:t>в разделе «Региональная программа капитального ремонта/Специальный счет».</w:t>
      </w:r>
    </w:p>
    <w:p w:rsidR="00574547" w:rsidRDefault="007E21E7">
      <w:pPr>
        <w:pStyle w:val="40"/>
        <w:shd w:val="clear" w:color="auto" w:fill="auto"/>
        <w:spacing w:before="0" w:after="0" w:line="210" w:lineRule="exact"/>
        <w:ind w:left="15040" w:firstLine="0"/>
        <w:jc w:val="left"/>
      </w:pPr>
      <w:r>
        <w:t>4</w:t>
      </w:r>
    </w:p>
    <w:p w:rsidR="00574547" w:rsidRDefault="007E21E7">
      <w:pPr>
        <w:framePr w:h="542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4800" cy="342900"/>
            <wp:effectExtent l="0" t="0" r="0" b="0"/>
            <wp:docPr id="38" name="Рисунок 8" descr="C:\Users\user\AppData\Local\Temp\FineReader12.00\media\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FineReader12.00\media\image34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47" w:rsidRDefault="00574547">
      <w:pPr>
        <w:rPr>
          <w:sz w:val="2"/>
          <w:szCs w:val="2"/>
        </w:rPr>
      </w:pPr>
    </w:p>
    <w:p w:rsidR="00574547" w:rsidRDefault="00574547">
      <w:pPr>
        <w:rPr>
          <w:sz w:val="2"/>
          <w:szCs w:val="2"/>
        </w:rPr>
        <w:sectPr w:rsidR="00574547">
          <w:pgSz w:w="17278" w:h="12386" w:orient="landscape"/>
          <w:pgMar w:top="2223" w:right="1046" w:bottom="552" w:left="104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9739"/>
        <w:gridCol w:w="3144"/>
      </w:tblGrid>
      <w:tr w:rsidR="00574547">
        <w:trPr>
          <w:trHeight w:hRule="exact" w:val="116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Arial10pt"/>
              </w:rPr>
              <w:lastRenderedPageBreak/>
              <w:t>Наименование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Arial10pt"/>
              </w:rPr>
              <w:t>банка</w:t>
            </w: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Arial10pt"/>
              </w:rPr>
              <w:t>Сотрудники банка, уполномоченные оказывать консультации о процедуре и условиях открытия в банке специальных счетов для формирования фондов капитального ремонта МКД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Arial10pt"/>
              </w:rPr>
              <w:t>Ссылка на страницу сайта Банка, где размещено описание услуги по открытию спецсчетов</w:t>
            </w:r>
          </w:p>
        </w:tc>
      </w:tr>
      <w:tr w:rsidR="00574547" w:rsidRPr="002F568A">
        <w:trPr>
          <w:trHeight w:hRule="exact" w:val="6365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60" w:line="230" w:lineRule="exact"/>
              <w:ind w:left="520" w:firstLine="0"/>
              <w:jc w:val="left"/>
              <w:rPr>
                <w:lang w:val="en-US"/>
              </w:rPr>
            </w:pPr>
            <w:r>
              <w:rPr>
                <w:rStyle w:val="2Arial9pt"/>
              </w:rPr>
              <w:t>Тел</w:t>
            </w:r>
            <w:r w:rsidRPr="007E21E7">
              <w:rPr>
                <w:rStyle w:val="2Arial9pt"/>
                <w:lang w:val="en-US"/>
              </w:rPr>
              <w:t xml:space="preserve">.: (495) 925-80-00, </w:t>
            </w:r>
            <w:r>
              <w:rPr>
                <w:rStyle w:val="2Arial9pt"/>
              </w:rPr>
              <w:t>доб</w:t>
            </w:r>
            <w:r w:rsidRPr="007E21E7">
              <w:rPr>
                <w:rStyle w:val="2Arial9pt"/>
                <w:lang w:val="en-US"/>
              </w:rPr>
              <w:t xml:space="preserve">. 24-327 </w:t>
            </w:r>
            <w:r>
              <w:rPr>
                <w:rStyle w:val="2Arial9pt"/>
                <w:lang w:val="en-US" w:eastAsia="en-US" w:bidi="en-US"/>
              </w:rPr>
              <w:t xml:space="preserve">E-mail: </w:t>
            </w:r>
            <w:r>
              <w:rPr>
                <w:rStyle w:val="2Arial9pt0"/>
              </w:rPr>
              <w:t>Mannova NV(q)MMBANK.RU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83"/>
              </w:tabs>
              <w:spacing w:before="60" w:line="230" w:lineRule="exact"/>
              <w:ind w:firstLine="0"/>
            </w:pPr>
            <w:r>
              <w:rPr>
                <w:rStyle w:val="2Arial9pt"/>
              </w:rPr>
              <w:t>Горшкова Ирина Николаевна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60" w:line="230" w:lineRule="exact"/>
              <w:ind w:left="520" w:firstLine="0"/>
              <w:jc w:val="left"/>
            </w:pPr>
            <w:r>
              <w:rPr>
                <w:rStyle w:val="2Arial9pt"/>
              </w:rPr>
              <w:t xml:space="preserve">Главный специалист отдела по обслуживанию юр. лиц, отделение «Ленинградское» Тел.: (495) 925-80-00, доб. 24-304 </w:t>
            </w:r>
            <w:r>
              <w:rPr>
                <w:rStyle w:val="2Arial9pt"/>
                <w:lang w:val="en-US" w:eastAsia="en-US" w:bidi="en-US"/>
              </w:rPr>
              <w:t>E</w:t>
            </w:r>
            <w:r w:rsidRPr="007E21E7">
              <w:rPr>
                <w:rStyle w:val="2Arial9pt"/>
                <w:lang w:eastAsia="en-US" w:bidi="en-US"/>
              </w:rPr>
              <w:t>-</w:t>
            </w:r>
            <w:r>
              <w:rPr>
                <w:rStyle w:val="2Arial9pt"/>
                <w:lang w:val="en-US" w:eastAsia="en-US" w:bidi="en-US"/>
              </w:rPr>
              <w:t>mail</w:t>
            </w:r>
            <w:r w:rsidRPr="007E21E7">
              <w:rPr>
                <w:rStyle w:val="2Arial9pt"/>
                <w:lang w:eastAsia="en-US" w:bidi="en-US"/>
              </w:rPr>
              <w:t xml:space="preserve">: </w:t>
            </w:r>
            <w:r>
              <w:rPr>
                <w:rStyle w:val="2Arial9pt0"/>
              </w:rPr>
              <w:t>Gorshkova</w:t>
            </w:r>
            <w:r w:rsidRPr="007E21E7">
              <w:rPr>
                <w:rStyle w:val="2Arial9pt0"/>
                <w:lang w:val="ru-RU"/>
              </w:rPr>
              <w:t xml:space="preserve"> </w:t>
            </w:r>
            <w:r>
              <w:rPr>
                <w:rStyle w:val="2Arial9pt0"/>
              </w:rPr>
              <w:t>INfa</w:t>
            </w:r>
            <w:r w:rsidRPr="007E21E7">
              <w:rPr>
                <w:rStyle w:val="2Arial9pt0"/>
                <w:lang w:val="ru-RU"/>
              </w:rPr>
              <w:t>&gt;</w:t>
            </w:r>
            <w:r>
              <w:rPr>
                <w:rStyle w:val="2Arial9pt0"/>
              </w:rPr>
              <w:t>MMBANK</w:t>
            </w:r>
            <w:r w:rsidRPr="007E21E7">
              <w:rPr>
                <w:rStyle w:val="2Arial9pt0"/>
                <w:lang w:val="ru-RU"/>
              </w:rPr>
              <w:t>.</w:t>
            </w:r>
            <w:r>
              <w:rPr>
                <w:rStyle w:val="2Arial9pt0"/>
              </w:rPr>
              <w:t>RU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74"/>
              </w:tabs>
              <w:spacing w:before="60" w:line="230" w:lineRule="exact"/>
              <w:ind w:firstLine="0"/>
            </w:pPr>
            <w:r>
              <w:rPr>
                <w:rStyle w:val="2Arial9pt"/>
              </w:rPr>
              <w:t>Садриева Рамиля Камильевна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180" w:line="230" w:lineRule="exact"/>
              <w:ind w:left="520" w:firstLine="0"/>
              <w:jc w:val="left"/>
            </w:pPr>
            <w:r>
              <w:rPr>
                <w:rStyle w:val="2Arial9pt"/>
              </w:rPr>
              <w:t xml:space="preserve">Главный специалист отдела по обслуживанию юр. лиц, отделение «Ленинградское» Тел.: (495) 925-80-00, доб. 24-348 </w:t>
            </w:r>
            <w:r>
              <w:rPr>
                <w:rStyle w:val="2Arial9pt"/>
                <w:lang w:val="en-US" w:eastAsia="en-US" w:bidi="en-US"/>
              </w:rPr>
              <w:t>E</w:t>
            </w:r>
            <w:r w:rsidRPr="007E21E7">
              <w:rPr>
                <w:rStyle w:val="2Arial9pt"/>
                <w:lang w:eastAsia="en-US" w:bidi="en-US"/>
              </w:rPr>
              <w:t>-</w:t>
            </w:r>
            <w:r>
              <w:rPr>
                <w:rStyle w:val="2Arial9pt"/>
                <w:lang w:val="en-US" w:eastAsia="en-US" w:bidi="en-US"/>
              </w:rPr>
              <w:t>mail</w:t>
            </w:r>
            <w:r w:rsidRPr="007E21E7">
              <w:rPr>
                <w:rStyle w:val="2Arial9pt"/>
                <w:lang w:eastAsia="en-US" w:bidi="en-US"/>
              </w:rPr>
              <w:t xml:space="preserve">: </w:t>
            </w:r>
            <w:r>
              <w:rPr>
                <w:rStyle w:val="2Arial9pt0"/>
              </w:rPr>
              <w:t>Sadrieva</w:t>
            </w:r>
            <w:r w:rsidRPr="007E21E7">
              <w:rPr>
                <w:rStyle w:val="2Arial9pt0"/>
                <w:lang w:val="ru-RU"/>
              </w:rPr>
              <w:t xml:space="preserve"> </w:t>
            </w:r>
            <w:r>
              <w:rPr>
                <w:rStyle w:val="2Arial9pt0"/>
              </w:rPr>
              <w:t>RKfSMMBANK</w:t>
            </w:r>
            <w:r w:rsidRPr="007E21E7">
              <w:rPr>
                <w:rStyle w:val="2Arial9pt0"/>
                <w:lang w:val="ru-RU"/>
              </w:rPr>
              <w:t>.</w:t>
            </w:r>
            <w:r>
              <w:rPr>
                <w:rStyle w:val="2Arial9pt0"/>
              </w:rPr>
              <w:t>RU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after="60" w:line="180" w:lineRule="exact"/>
              <w:ind w:firstLine="0"/>
            </w:pPr>
            <w:r>
              <w:rPr>
                <w:rStyle w:val="2Arial9pt"/>
              </w:rPr>
              <w:t>Южный административный округ.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60" w:after="180" w:line="180" w:lineRule="exact"/>
              <w:ind w:firstLine="0"/>
            </w:pPr>
            <w:r>
              <w:rPr>
                <w:rStyle w:val="2Arial9pt"/>
              </w:rPr>
              <w:t>Юго-Западный административный округ: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83"/>
              </w:tabs>
              <w:spacing w:after="60" w:line="180" w:lineRule="exact"/>
              <w:ind w:firstLine="0"/>
            </w:pPr>
            <w:r>
              <w:rPr>
                <w:rStyle w:val="2Arial9pt"/>
              </w:rPr>
              <w:t>Пономарева Татьяна Сергеевна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60" w:after="60" w:line="180" w:lineRule="exact"/>
              <w:ind w:left="520" w:firstLine="0"/>
              <w:jc w:val="left"/>
            </w:pPr>
            <w:r>
              <w:rPr>
                <w:rStyle w:val="2Arial9pt"/>
              </w:rPr>
              <w:t>Начальник отдела по обслуживанию юр. лиц, отделение «Даниловское»</w:t>
            </w:r>
          </w:p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60" w:after="60" w:line="230" w:lineRule="exact"/>
              <w:ind w:left="520" w:firstLine="0"/>
              <w:jc w:val="left"/>
              <w:rPr>
                <w:lang w:val="en-US"/>
              </w:rPr>
            </w:pPr>
            <w:r>
              <w:rPr>
                <w:rStyle w:val="2Arial9pt"/>
              </w:rPr>
              <w:t>Тел</w:t>
            </w:r>
            <w:r w:rsidRPr="007E21E7">
              <w:rPr>
                <w:rStyle w:val="2Arial9pt"/>
                <w:lang w:val="en-US"/>
              </w:rPr>
              <w:t xml:space="preserve">.: (495) 925-80-00, </w:t>
            </w:r>
            <w:r>
              <w:rPr>
                <w:rStyle w:val="2Arial9pt"/>
              </w:rPr>
              <w:t>доб</w:t>
            </w:r>
            <w:r w:rsidRPr="007E21E7">
              <w:rPr>
                <w:rStyle w:val="2Arial9pt"/>
                <w:lang w:val="en-US"/>
              </w:rPr>
              <w:t xml:space="preserve">. 22-144 </w:t>
            </w:r>
            <w:r>
              <w:rPr>
                <w:rStyle w:val="2Arial9pt"/>
                <w:lang w:val="en-US" w:eastAsia="en-US" w:bidi="en-US"/>
              </w:rPr>
              <w:t xml:space="preserve">E-mail: </w:t>
            </w:r>
            <w:r>
              <w:rPr>
                <w:rStyle w:val="2Arial9pt0"/>
              </w:rPr>
              <w:t>Ponomareva TSOMMBANK.RU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523"/>
              </w:tabs>
              <w:spacing w:before="60" w:line="230" w:lineRule="exact"/>
              <w:ind w:left="520" w:hanging="280"/>
              <w:jc w:val="left"/>
            </w:pPr>
            <w:r>
              <w:rPr>
                <w:rStyle w:val="2Arial9pt"/>
              </w:rPr>
              <w:t>Юхимчук Алексей Николаевич Начальник отделения «Гагаринское»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60" w:line="226" w:lineRule="exact"/>
              <w:ind w:left="520" w:firstLine="0"/>
              <w:jc w:val="left"/>
            </w:pPr>
            <w:r>
              <w:rPr>
                <w:rStyle w:val="2Arial9pt"/>
              </w:rPr>
              <w:t xml:space="preserve">Тел.: (495) 925-80-00, доб. 20-957 </w:t>
            </w:r>
            <w:r>
              <w:rPr>
                <w:rStyle w:val="2Arial9pt"/>
                <w:lang w:val="en-US" w:eastAsia="en-US" w:bidi="en-US"/>
              </w:rPr>
              <w:t>E</w:t>
            </w:r>
            <w:r w:rsidRPr="007E21E7">
              <w:rPr>
                <w:rStyle w:val="2Arial9pt"/>
                <w:lang w:eastAsia="en-US" w:bidi="en-US"/>
              </w:rPr>
              <w:t>-</w:t>
            </w:r>
            <w:r>
              <w:rPr>
                <w:rStyle w:val="2Arial9pt"/>
                <w:lang w:val="en-US" w:eastAsia="en-US" w:bidi="en-US"/>
              </w:rPr>
              <w:t>mail</w:t>
            </w:r>
            <w:r w:rsidRPr="007E21E7">
              <w:rPr>
                <w:rStyle w:val="2Arial9pt"/>
                <w:lang w:eastAsia="en-US" w:bidi="en-US"/>
              </w:rPr>
              <w:t xml:space="preserve">: </w:t>
            </w:r>
            <w:r>
              <w:rPr>
                <w:rStyle w:val="2Arial9pt0"/>
              </w:rPr>
              <w:t>Yuhimchuk</w:t>
            </w:r>
            <w:r w:rsidRPr="007E21E7">
              <w:rPr>
                <w:rStyle w:val="2Arial9pt0"/>
                <w:lang w:val="ru-RU"/>
              </w:rPr>
              <w:t xml:space="preserve"> </w:t>
            </w:r>
            <w:r>
              <w:rPr>
                <w:rStyle w:val="2Arial9pt0"/>
              </w:rPr>
              <w:t>ANOMMBANK</w:t>
            </w:r>
            <w:r w:rsidRPr="007E21E7">
              <w:rPr>
                <w:rStyle w:val="2Arial9pt0"/>
                <w:lang w:val="ru-RU"/>
              </w:rPr>
              <w:t>.</w:t>
            </w:r>
            <w:r>
              <w:rPr>
                <w:rStyle w:val="2Arial9pt0"/>
              </w:rPr>
              <w:t>RU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74"/>
              </w:tabs>
              <w:spacing w:before="60" w:line="226" w:lineRule="exact"/>
              <w:ind w:firstLine="0"/>
            </w:pPr>
            <w:r>
              <w:rPr>
                <w:rStyle w:val="2Arial9pt"/>
              </w:rPr>
              <w:t>Ларина Елена Ивановна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26" w:lineRule="exact"/>
              <w:ind w:left="520" w:firstLine="0"/>
              <w:jc w:val="left"/>
            </w:pPr>
            <w:r>
              <w:rPr>
                <w:rStyle w:val="2Arial9pt"/>
              </w:rPr>
              <w:t>Начальник отделения «Ленинский пр.,45»</w:t>
            </w:r>
          </w:p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26" w:lineRule="exact"/>
              <w:ind w:left="520" w:firstLine="0"/>
              <w:jc w:val="left"/>
              <w:rPr>
                <w:lang w:val="en-US"/>
              </w:rPr>
            </w:pPr>
            <w:r>
              <w:rPr>
                <w:rStyle w:val="2Arial9pt"/>
              </w:rPr>
              <w:t>Тел</w:t>
            </w:r>
            <w:r w:rsidRPr="007E21E7">
              <w:rPr>
                <w:rStyle w:val="2Arial9pt"/>
                <w:lang w:val="en-US"/>
              </w:rPr>
              <w:t xml:space="preserve">.: (495) 925-80-00, </w:t>
            </w:r>
            <w:r>
              <w:rPr>
                <w:rStyle w:val="2Arial9pt"/>
              </w:rPr>
              <w:t>доб</w:t>
            </w:r>
            <w:r w:rsidRPr="007E21E7">
              <w:rPr>
                <w:rStyle w:val="2Arial9pt"/>
                <w:lang w:val="en-US"/>
              </w:rPr>
              <w:t xml:space="preserve">. 20-303 </w:t>
            </w:r>
            <w:r>
              <w:rPr>
                <w:rStyle w:val="2Arial9pt"/>
                <w:lang w:val="en-US" w:eastAsia="en-US" w:bidi="en-US"/>
              </w:rPr>
              <w:t xml:space="preserve">E-mail: </w:t>
            </w:r>
            <w:r>
              <w:rPr>
                <w:rStyle w:val="2Arial9pt0"/>
              </w:rPr>
              <w:t>Larina EI®)MMBANK.RU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Pr="007E21E7" w:rsidRDefault="00574547">
            <w:pPr>
              <w:framePr w:w="15158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</w:tr>
    </w:tbl>
    <w:p w:rsidR="00574547" w:rsidRPr="007E21E7" w:rsidRDefault="00574547">
      <w:pPr>
        <w:framePr w:w="15158" w:wrap="notBeside" w:vAnchor="text" w:hAnchor="text" w:xAlign="center" w:y="1"/>
        <w:rPr>
          <w:sz w:val="2"/>
          <w:szCs w:val="2"/>
          <w:lang w:val="en-US"/>
        </w:rPr>
      </w:pPr>
    </w:p>
    <w:p w:rsidR="00574547" w:rsidRPr="007E21E7" w:rsidRDefault="00574547">
      <w:pPr>
        <w:rPr>
          <w:sz w:val="2"/>
          <w:szCs w:val="2"/>
          <w:lang w:val="en-US"/>
        </w:rPr>
      </w:pPr>
    </w:p>
    <w:p w:rsidR="00574547" w:rsidRDefault="007E21E7">
      <w:pPr>
        <w:pStyle w:val="190"/>
        <w:shd w:val="clear" w:color="auto" w:fill="auto"/>
        <w:spacing w:before="260"/>
      </w:pPr>
      <w:r>
        <w:t>Информация подготовлена Общественно-консультативным советом по вопросам координации и взаимодействия Правительства Москвы с кредитными организациями и размещена на официальном сайте Совета (</w:t>
      </w:r>
      <w:r>
        <w:rPr>
          <w:rStyle w:val="191"/>
          <w:i/>
          <w:iCs/>
        </w:rPr>
        <w:t>http</w:t>
      </w:r>
      <w:r w:rsidRPr="007E21E7">
        <w:rPr>
          <w:rStyle w:val="191"/>
          <w:i/>
          <w:iCs/>
          <w:lang w:val="ru-RU"/>
        </w:rPr>
        <w:t>://</w:t>
      </w:r>
      <w:r>
        <w:rPr>
          <w:rStyle w:val="191"/>
          <w:i/>
          <w:iCs/>
        </w:rPr>
        <w:t>ubanks</w:t>
      </w:r>
      <w:r w:rsidRPr="007E21E7">
        <w:rPr>
          <w:rStyle w:val="191"/>
          <w:i/>
          <w:iCs/>
          <w:lang w:val="ru-RU"/>
        </w:rPr>
        <w:t xml:space="preserve">. </w:t>
      </w:r>
      <w:r>
        <w:rPr>
          <w:rStyle w:val="192"/>
          <w:i/>
          <w:iCs/>
        </w:rPr>
        <w:t>su</w:t>
      </w:r>
      <w:r w:rsidRPr="007E21E7">
        <w:rPr>
          <w:rStyle w:val="192"/>
          <w:i/>
          <w:iCs/>
          <w:lang w:val="ru-RU"/>
        </w:rPr>
        <w:t>/)</w:t>
      </w:r>
      <w:r w:rsidRPr="007E21E7">
        <w:rPr>
          <w:rStyle w:val="193"/>
          <w:i/>
          <w:iCs/>
          <w:lang w:val="ru-RU"/>
        </w:rPr>
        <w:t xml:space="preserve"> </w:t>
      </w:r>
      <w:r>
        <w:t xml:space="preserve">в разделе «Капитальный ремонт многоквартирных домов в Москве» и на официальном сайте Департамента капитального ремонта города Москвы </w:t>
      </w:r>
      <w:r w:rsidRPr="007E21E7">
        <w:rPr>
          <w:rStyle w:val="194"/>
          <w:i/>
          <w:iCs/>
          <w:lang w:val="ru-RU"/>
        </w:rPr>
        <w:t>(</w:t>
      </w:r>
      <w:hyperlink r:id="rId31" w:history="1">
        <w:r>
          <w:rPr>
            <w:rStyle w:val="a3"/>
          </w:rPr>
          <w:t>http://dkr.mos.ru/</w:t>
        </w:r>
      </w:hyperlink>
      <w:r w:rsidRPr="007E21E7">
        <w:rPr>
          <w:rStyle w:val="191"/>
          <w:i/>
          <w:iCs/>
          <w:lang w:val="ru-RU"/>
        </w:rPr>
        <w:t>)</w:t>
      </w:r>
      <w:r w:rsidRPr="007E21E7">
        <w:rPr>
          <w:rStyle w:val="194"/>
          <w:i/>
          <w:iCs/>
          <w:lang w:val="ru-RU"/>
        </w:rPr>
        <w:t xml:space="preserve"> </w:t>
      </w:r>
      <w:r>
        <w:t>в разделе «Региональная программа капитального ремонта/Специальный счет».</w:t>
      </w:r>
    </w:p>
    <w:p w:rsidR="00574547" w:rsidRDefault="007E21E7">
      <w:pPr>
        <w:pStyle w:val="150"/>
        <w:shd w:val="clear" w:color="auto" w:fill="auto"/>
        <w:spacing w:before="0" w:line="240" w:lineRule="exact"/>
        <w:ind w:left="15060" w:firstLine="0"/>
        <w:jc w:val="left"/>
      </w:pPr>
      <w:r>
        <w:t>5</w:t>
      </w:r>
    </w:p>
    <w:p w:rsidR="00574547" w:rsidRDefault="007E21E7">
      <w:pPr>
        <w:framePr w:h="542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4800" cy="342900"/>
            <wp:effectExtent l="0" t="0" r="0" b="0"/>
            <wp:docPr id="37" name="Рисунок 9" descr="C:\Users\user\AppData\Local\Temp\FineReader12.00\media\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FineReader12.00\media\image35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47" w:rsidRDefault="00574547">
      <w:pPr>
        <w:rPr>
          <w:sz w:val="2"/>
          <w:szCs w:val="2"/>
        </w:rPr>
      </w:pPr>
    </w:p>
    <w:p w:rsidR="00574547" w:rsidRDefault="00574547">
      <w:pPr>
        <w:rPr>
          <w:sz w:val="2"/>
          <w:szCs w:val="2"/>
        </w:rPr>
        <w:sectPr w:rsidR="00574547">
          <w:pgSz w:w="17278" w:h="12386" w:orient="landscape"/>
          <w:pgMar w:top="2223" w:right="1056" w:bottom="552" w:left="104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9739"/>
        <w:gridCol w:w="3144"/>
      </w:tblGrid>
      <w:tr w:rsidR="00574547">
        <w:trPr>
          <w:trHeight w:hRule="exact" w:val="116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Arial10pt"/>
              </w:rPr>
              <w:lastRenderedPageBreak/>
              <w:t>Наименование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Arial10pt"/>
              </w:rPr>
              <w:t>банка</w:t>
            </w: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Arial10pt"/>
              </w:rPr>
              <w:t>Сотрудники банка, уполномоченные оказывать консультации о процедуре и условиях открытия в банке специальных счетов для формирования фондов капитального ремонта МКД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Arial10pt"/>
              </w:rPr>
              <w:t>Ссылка на страницу сайта Банка, где размещено описание услуги по открытию спецсчетов</w:t>
            </w:r>
          </w:p>
        </w:tc>
      </w:tr>
      <w:tr w:rsidR="00574547">
        <w:trPr>
          <w:trHeight w:hRule="exact" w:val="625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528"/>
              </w:tabs>
              <w:spacing w:before="0" w:line="230" w:lineRule="exact"/>
              <w:ind w:left="520" w:hanging="280"/>
              <w:jc w:val="left"/>
            </w:pPr>
            <w:r>
              <w:rPr>
                <w:rStyle w:val="2Arial9pt"/>
              </w:rPr>
              <w:t>Балашова Татьяна Геннадьевна Начальник отделения «Варшавское»</w:t>
            </w:r>
          </w:p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60" w:line="230" w:lineRule="exact"/>
              <w:ind w:left="520" w:firstLine="0"/>
              <w:jc w:val="left"/>
              <w:rPr>
                <w:lang w:val="en-US"/>
              </w:rPr>
            </w:pPr>
            <w:r>
              <w:rPr>
                <w:rStyle w:val="2Arial9pt"/>
              </w:rPr>
              <w:t>Тел</w:t>
            </w:r>
            <w:r w:rsidRPr="007E21E7">
              <w:rPr>
                <w:rStyle w:val="2Arial9pt"/>
                <w:lang w:val="en-US"/>
              </w:rPr>
              <w:t xml:space="preserve">.: (495) 925-80-00, </w:t>
            </w:r>
            <w:r>
              <w:rPr>
                <w:rStyle w:val="2Arial9pt"/>
              </w:rPr>
              <w:t>доб</w:t>
            </w:r>
            <w:r w:rsidRPr="007E21E7">
              <w:rPr>
                <w:rStyle w:val="2Arial9pt"/>
                <w:lang w:val="en-US"/>
              </w:rPr>
              <w:t xml:space="preserve">. 20-103 </w:t>
            </w:r>
            <w:r>
              <w:rPr>
                <w:rStyle w:val="2Arial9pt"/>
                <w:lang w:val="en-US" w:eastAsia="en-US" w:bidi="en-US"/>
              </w:rPr>
              <w:t xml:space="preserve">E-mail: </w:t>
            </w:r>
            <w:r>
              <w:rPr>
                <w:rStyle w:val="2Arial9pt0"/>
              </w:rPr>
              <w:t>Balashova TGf®MMBANK.RU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83"/>
              </w:tabs>
              <w:spacing w:before="60" w:line="230" w:lineRule="exact"/>
              <w:ind w:firstLine="0"/>
            </w:pPr>
            <w:r>
              <w:rPr>
                <w:rStyle w:val="2Arial9pt"/>
              </w:rPr>
              <w:t>Поляк Вячеслав Яковлевич,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left="520" w:firstLine="0"/>
              <w:jc w:val="left"/>
            </w:pPr>
            <w:r>
              <w:rPr>
                <w:rStyle w:val="2Arial9pt"/>
              </w:rPr>
              <w:t>Начальник отделения «Теплый стан»</w:t>
            </w:r>
          </w:p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180" w:line="230" w:lineRule="exact"/>
              <w:ind w:left="520" w:firstLine="0"/>
              <w:jc w:val="left"/>
              <w:rPr>
                <w:lang w:val="en-US"/>
              </w:rPr>
            </w:pPr>
            <w:r>
              <w:rPr>
                <w:rStyle w:val="2Arial9pt"/>
              </w:rPr>
              <w:t>Тел</w:t>
            </w:r>
            <w:r w:rsidRPr="007E21E7">
              <w:rPr>
                <w:rStyle w:val="2Arial9pt"/>
                <w:lang w:val="en-US"/>
              </w:rPr>
              <w:t xml:space="preserve">.: (495) 925-80-00, 22-530 </w:t>
            </w:r>
            <w:r>
              <w:rPr>
                <w:rStyle w:val="2Arial9pt"/>
                <w:lang w:val="en-US" w:eastAsia="en-US" w:bidi="en-US"/>
              </w:rPr>
              <w:t xml:space="preserve">E-mail: </w:t>
            </w:r>
            <w:r>
              <w:rPr>
                <w:rStyle w:val="2Arial9pt0"/>
              </w:rPr>
              <w:t>Polvak VYlSJMMBANK.RU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83"/>
              </w:tabs>
              <w:spacing w:line="230" w:lineRule="exact"/>
              <w:ind w:firstLine="0"/>
            </w:pPr>
            <w:r>
              <w:rPr>
                <w:rStyle w:val="2Arial9pt"/>
              </w:rPr>
              <w:t>Якушкина Татьяна Михайловна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left="520" w:firstLine="0"/>
              <w:jc w:val="left"/>
            </w:pPr>
            <w:r>
              <w:rPr>
                <w:rStyle w:val="2Arial9pt"/>
              </w:rPr>
              <w:t>Начальник сектора по обслуживанию юридических лиц, отделение «На Домодедовской» Тел.: (495) 925-80-00, доб.23-272 ■</w:t>
            </w:r>
          </w:p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60" w:line="230" w:lineRule="exact"/>
              <w:ind w:left="520" w:firstLine="0"/>
              <w:jc w:val="left"/>
              <w:rPr>
                <w:lang w:val="en-US"/>
              </w:rPr>
            </w:pPr>
            <w:r>
              <w:rPr>
                <w:rStyle w:val="2Arial9pt"/>
                <w:lang w:val="en-US" w:eastAsia="en-US" w:bidi="en-US"/>
              </w:rPr>
              <w:t xml:space="preserve">E-mail: </w:t>
            </w:r>
            <w:r>
              <w:rPr>
                <w:rStyle w:val="2Arial9pt0"/>
              </w:rPr>
              <w:t>Yakushkina TM(S)MMBANK.RU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60" w:after="180" w:line="180" w:lineRule="exact"/>
              <w:ind w:firstLine="0"/>
            </w:pPr>
            <w:r>
              <w:rPr>
                <w:rStyle w:val="2Arial9pt"/>
              </w:rPr>
              <w:t>Северо-Восточный административный округ: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74"/>
              </w:tabs>
              <w:spacing w:line="230" w:lineRule="exact"/>
              <w:ind w:firstLine="0"/>
            </w:pPr>
            <w:r>
              <w:rPr>
                <w:rStyle w:val="2Arial9pt"/>
              </w:rPr>
              <w:t>Савина Татьяна Викторовна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left="520" w:firstLine="0"/>
              <w:jc w:val="left"/>
            </w:pPr>
            <w:r>
              <w:rPr>
                <w:rStyle w:val="2Arial9pt"/>
              </w:rPr>
              <w:t>Начальник отдела по обслуживанию юр. лиц, отделение «Тихвинское»</w:t>
            </w:r>
          </w:p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60" w:line="230" w:lineRule="exact"/>
              <w:ind w:left="520" w:firstLine="0"/>
              <w:jc w:val="left"/>
              <w:rPr>
                <w:lang w:val="en-US"/>
              </w:rPr>
            </w:pPr>
            <w:r>
              <w:rPr>
                <w:rStyle w:val="2Arial9pt"/>
              </w:rPr>
              <w:t>Тел</w:t>
            </w:r>
            <w:r w:rsidRPr="007E21E7">
              <w:rPr>
                <w:rStyle w:val="2Arial9pt"/>
                <w:lang w:val="en-US"/>
              </w:rPr>
              <w:t xml:space="preserve">.: (495) 925-80-00, </w:t>
            </w:r>
            <w:r>
              <w:rPr>
                <w:rStyle w:val="2Arial9pt"/>
              </w:rPr>
              <w:t>доб</w:t>
            </w:r>
            <w:r w:rsidRPr="007E21E7">
              <w:rPr>
                <w:rStyle w:val="2Arial9pt"/>
                <w:lang w:val="en-US"/>
              </w:rPr>
              <w:t xml:space="preserve">. 22-718 </w:t>
            </w:r>
            <w:r>
              <w:rPr>
                <w:rStyle w:val="2Arial9pt"/>
                <w:lang w:val="en-US" w:eastAsia="en-US" w:bidi="en-US"/>
              </w:rPr>
              <w:t xml:space="preserve">E-mail: </w:t>
            </w:r>
            <w:r>
              <w:rPr>
                <w:rStyle w:val="2Arial9pt0"/>
              </w:rPr>
              <w:t xml:space="preserve">Savina </w:t>
            </w:r>
            <w:hyperlink r:id="rId32" w:history="1">
              <w:r w:rsidRPr="007E21E7">
                <w:rPr>
                  <w:rStyle w:val="a3"/>
                  <w:lang w:val="en-US"/>
                </w:rPr>
                <w:t>TV@MMBANK.RU</w:t>
              </w:r>
            </w:hyperlink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69"/>
              </w:tabs>
              <w:spacing w:before="60" w:line="226" w:lineRule="exact"/>
              <w:ind w:firstLine="0"/>
            </w:pPr>
            <w:r>
              <w:rPr>
                <w:rStyle w:val="2Arial9pt"/>
              </w:rPr>
              <w:t>Ли Ирина Вячеславовна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26" w:lineRule="exact"/>
              <w:ind w:left="520" w:firstLine="0"/>
              <w:jc w:val="left"/>
            </w:pPr>
            <w:r>
              <w:rPr>
                <w:rStyle w:val="2Arial9pt"/>
              </w:rPr>
              <w:t>Главный специалист отдела по обслуживанию юр. лиц, отделение «Тихвинское»</w:t>
            </w:r>
          </w:p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60" w:line="226" w:lineRule="exact"/>
              <w:ind w:left="520" w:firstLine="0"/>
              <w:jc w:val="left"/>
              <w:rPr>
                <w:lang w:val="en-US"/>
              </w:rPr>
            </w:pPr>
            <w:r>
              <w:rPr>
                <w:rStyle w:val="2Arial9pt"/>
              </w:rPr>
              <w:t>Тел</w:t>
            </w:r>
            <w:r w:rsidRPr="007E21E7">
              <w:rPr>
                <w:rStyle w:val="2Arial9pt"/>
                <w:lang w:val="en-US"/>
              </w:rPr>
              <w:t xml:space="preserve">.: (495) 925-80-00, </w:t>
            </w:r>
            <w:r>
              <w:rPr>
                <w:rStyle w:val="2Arial9pt"/>
              </w:rPr>
              <w:t>доб</w:t>
            </w:r>
            <w:r w:rsidRPr="007E21E7">
              <w:rPr>
                <w:rStyle w:val="2Arial9pt"/>
                <w:lang w:val="en-US"/>
              </w:rPr>
              <w:t xml:space="preserve">. 22-713 </w:t>
            </w:r>
            <w:r>
              <w:rPr>
                <w:rStyle w:val="2Arial9pt"/>
                <w:lang w:val="en-US" w:eastAsia="en-US" w:bidi="en-US"/>
              </w:rPr>
              <w:t xml:space="preserve">E-mail: </w:t>
            </w:r>
            <w:r>
              <w:rPr>
                <w:rStyle w:val="2Arial9pt0"/>
              </w:rPr>
              <w:t>Li(S)MMBANK.RU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88"/>
              </w:tabs>
              <w:spacing w:before="60" w:after="60" w:line="180" w:lineRule="exact"/>
              <w:ind w:firstLine="0"/>
            </w:pPr>
            <w:r>
              <w:rPr>
                <w:rStyle w:val="2Arial9pt"/>
              </w:rPr>
              <w:t>Орешкина Мария Михайловна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60" w:line="180" w:lineRule="exact"/>
              <w:ind w:left="520" w:firstLine="0"/>
              <w:jc w:val="left"/>
            </w:pPr>
            <w:r>
              <w:rPr>
                <w:rStyle w:val="2Arial9pt"/>
              </w:rPr>
              <w:t>Ведущий специалист отдела по обслуживанию юр. лиц, отделение «Тихвинское»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547" w:rsidRDefault="00574547">
      <w:pPr>
        <w:framePr w:w="15158" w:wrap="notBeside" w:vAnchor="text" w:hAnchor="text" w:xAlign="center" w:y="1"/>
        <w:rPr>
          <w:sz w:val="2"/>
          <w:szCs w:val="2"/>
        </w:rPr>
      </w:pPr>
    </w:p>
    <w:p w:rsidR="00574547" w:rsidRDefault="00574547">
      <w:pPr>
        <w:rPr>
          <w:sz w:val="2"/>
          <w:szCs w:val="2"/>
        </w:rPr>
      </w:pPr>
    </w:p>
    <w:p w:rsidR="00574547" w:rsidRDefault="007E21E7">
      <w:pPr>
        <w:pStyle w:val="190"/>
        <w:shd w:val="clear" w:color="auto" w:fill="auto"/>
        <w:spacing w:before="380"/>
      </w:pPr>
      <w:r>
        <w:t>Информация подготовлена Общественно-консультативным советом по вопросам координации и взаимодействия Правительства Москвы с кредитными организациями и размещена на официальном сайте Совета (</w:t>
      </w:r>
      <w:r>
        <w:rPr>
          <w:rStyle w:val="191"/>
          <w:i/>
          <w:iCs/>
        </w:rPr>
        <w:t>http</w:t>
      </w:r>
      <w:r w:rsidRPr="007E21E7">
        <w:rPr>
          <w:rStyle w:val="191"/>
          <w:i/>
          <w:iCs/>
          <w:lang w:val="ru-RU"/>
        </w:rPr>
        <w:t>://</w:t>
      </w:r>
      <w:r>
        <w:rPr>
          <w:rStyle w:val="191"/>
          <w:i/>
          <w:iCs/>
        </w:rPr>
        <w:t>ubanks</w:t>
      </w:r>
      <w:r w:rsidRPr="007E21E7">
        <w:rPr>
          <w:rStyle w:val="191"/>
          <w:i/>
          <w:iCs/>
          <w:lang w:val="ru-RU"/>
        </w:rPr>
        <w:t xml:space="preserve">. </w:t>
      </w:r>
      <w:r>
        <w:rPr>
          <w:rStyle w:val="192"/>
          <w:i/>
          <w:iCs/>
        </w:rPr>
        <w:t>su</w:t>
      </w:r>
      <w:r w:rsidRPr="007E21E7">
        <w:rPr>
          <w:rStyle w:val="192"/>
          <w:i/>
          <w:iCs/>
          <w:lang w:val="ru-RU"/>
        </w:rPr>
        <w:t>/)</w:t>
      </w:r>
      <w:r w:rsidRPr="007E21E7">
        <w:rPr>
          <w:rStyle w:val="193"/>
          <w:i/>
          <w:iCs/>
          <w:lang w:val="ru-RU"/>
        </w:rPr>
        <w:t xml:space="preserve"> </w:t>
      </w:r>
      <w:r>
        <w:t xml:space="preserve">в разделе «Капитальный ремонт многоквартирных домов в Москве» и на официальном сайте Департамента капитального ремонта города Москвы </w:t>
      </w:r>
      <w:r w:rsidRPr="007E21E7">
        <w:rPr>
          <w:rStyle w:val="194"/>
          <w:i/>
          <w:iCs/>
          <w:lang w:val="ru-RU"/>
        </w:rPr>
        <w:t>(</w:t>
      </w:r>
      <w:hyperlink r:id="rId33" w:history="1">
        <w:r>
          <w:rPr>
            <w:rStyle w:val="a3"/>
          </w:rPr>
          <w:t>http://dkr.mos.ru/</w:t>
        </w:r>
      </w:hyperlink>
      <w:r w:rsidRPr="007E21E7">
        <w:rPr>
          <w:rStyle w:val="191"/>
          <w:i/>
          <w:iCs/>
          <w:lang w:val="ru-RU"/>
        </w:rPr>
        <w:t>)</w:t>
      </w:r>
      <w:r w:rsidRPr="007E21E7">
        <w:rPr>
          <w:rStyle w:val="194"/>
          <w:i/>
          <w:iCs/>
          <w:lang w:val="ru-RU"/>
        </w:rPr>
        <w:t xml:space="preserve"> </w:t>
      </w:r>
      <w:r>
        <w:t>в разделе «Региональная программа капитального ремонта/Специальный счет».</w:t>
      </w:r>
    </w:p>
    <w:p w:rsidR="00574547" w:rsidRDefault="007E21E7">
      <w:pPr>
        <w:pStyle w:val="211"/>
        <w:shd w:val="clear" w:color="auto" w:fill="auto"/>
        <w:spacing w:line="210" w:lineRule="exact"/>
        <w:ind w:left="15060"/>
      </w:pPr>
      <w:r>
        <w:t>6</w:t>
      </w:r>
    </w:p>
    <w:p w:rsidR="00574547" w:rsidRDefault="007E21E7">
      <w:pPr>
        <w:framePr w:h="542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4800" cy="342900"/>
            <wp:effectExtent l="0" t="0" r="0" b="0"/>
            <wp:docPr id="36" name="Рисунок 10" descr="C:\Users\user\AppData\Local\Temp\FineReader12.00\media\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FineReader12.00\media\image36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47" w:rsidRDefault="00574547">
      <w:pPr>
        <w:rPr>
          <w:sz w:val="2"/>
          <w:szCs w:val="2"/>
        </w:rPr>
      </w:pPr>
    </w:p>
    <w:p w:rsidR="00574547" w:rsidRDefault="00574547">
      <w:pPr>
        <w:rPr>
          <w:sz w:val="2"/>
          <w:szCs w:val="2"/>
        </w:rPr>
        <w:sectPr w:rsidR="00574547">
          <w:pgSz w:w="17278" w:h="12386" w:orient="landscape"/>
          <w:pgMar w:top="2223" w:right="1046" w:bottom="552" w:left="104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9739"/>
        <w:gridCol w:w="3144"/>
      </w:tblGrid>
      <w:tr w:rsidR="00574547">
        <w:trPr>
          <w:trHeight w:hRule="exact" w:val="116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Arial10pt"/>
              </w:rPr>
              <w:lastRenderedPageBreak/>
              <w:t>Наименование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Arial10pt"/>
              </w:rPr>
              <w:t>банка</w:t>
            </w: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Arial10pt"/>
              </w:rPr>
              <w:t>Сотрудники банка, уполномоченные оказывать консультации о процедуре и условиях открытия в банке специальных счетов для формирования фондов капитального ремонта МКД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Arial10pt"/>
              </w:rPr>
              <w:t>Ссылка на страницу сайта Банка, где размещено описание услуги по открытию спецсчетов</w:t>
            </w:r>
          </w:p>
        </w:tc>
      </w:tr>
      <w:tr w:rsidR="00574547">
        <w:trPr>
          <w:trHeight w:hRule="exact" w:val="617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60" w:line="230" w:lineRule="exact"/>
              <w:ind w:left="520" w:firstLine="0"/>
              <w:jc w:val="left"/>
              <w:rPr>
                <w:lang w:val="en-US"/>
              </w:rPr>
            </w:pPr>
            <w:r>
              <w:rPr>
                <w:rStyle w:val="2Arial9pt"/>
              </w:rPr>
              <w:t>Тел</w:t>
            </w:r>
            <w:r w:rsidRPr="007E21E7">
              <w:rPr>
                <w:rStyle w:val="2Arial9pt"/>
                <w:lang w:val="en-US"/>
              </w:rPr>
              <w:t xml:space="preserve">.: (495) 925-80-00, </w:t>
            </w:r>
            <w:r>
              <w:rPr>
                <w:rStyle w:val="2Arial9pt"/>
              </w:rPr>
              <w:t>доб</w:t>
            </w:r>
            <w:r w:rsidRPr="007E21E7">
              <w:rPr>
                <w:rStyle w:val="2Arial9pt"/>
                <w:lang w:val="en-US"/>
              </w:rPr>
              <w:t xml:space="preserve">. 22-704 </w:t>
            </w:r>
            <w:r>
              <w:rPr>
                <w:rStyle w:val="2Arial9pt"/>
                <w:lang w:val="en-US" w:eastAsia="en-US" w:bidi="en-US"/>
              </w:rPr>
              <w:t xml:space="preserve">E-mail: </w:t>
            </w:r>
            <w:r>
              <w:rPr>
                <w:rStyle w:val="2Arial9pt0"/>
              </w:rPr>
              <w:t>Oreshkina MM(5)MMBANK.RU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60" w:line="230" w:lineRule="exact"/>
              <w:ind w:firstLine="0"/>
            </w:pPr>
            <w:r>
              <w:rPr>
                <w:rStyle w:val="2Arial9pt"/>
              </w:rPr>
              <w:t>4. Бочтарева Ольга Сергеевна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180" w:line="230" w:lineRule="exact"/>
              <w:ind w:left="520" w:firstLine="0"/>
              <w:jc w:val="left"/>
            </w:pPr>
            <w:r>
              <w:rPr>
                <w:rStyle w:val="2Arial9pt"/>
              </w:rPr>
              <w:t xml:space="preserve">Ведущий специалист отдела по обслуживанию юр. лиц, отделение «Тихвинское» Тел.: (495) 925-80-00, доб. 22-726 </w:t>
            </w:r>
            <w:r>
              <w:rPr>
                <w:rStyle w:val="2Arial9pt"/>
                <w:lang w:val="en-US" w:eastAsia="en-US" w:bidi="en-US"/>
              </w:rPr>
              <w:t>E</w:t>
            </w:r>
            <w:r w:rsidRPr="007E21E7">
              <w:rPr>
                <w:rStyle w:val="2Arial9pt"/>
                <w:lang w:eastAsia="en-US" w:bidi="en-US"/>
              </w:rPr>
              <w:t>-</w:t>
            </w:r>
            <w:r>
              <w:rPr>
                <w:rStyle w:val="2Arial9pt"/>
                <w:lang w:val="en-US" w:eastAsia="en-US" w:bidi="en-US"/>
              </w:rPr>
              <w:t>mail</w:t>
            </w:r>
            <w:r w:rsidRPr="007E21E7">
              <w:rPr>
                <w:rStyle w:val="2Arial9pt"/>
                <w:lang w:eastAsia="en-US" w:bidi="en-US"/>
              </w:rPr>
              <w:t xml:space="preserve">: </w:t>
            </w:r>
            <w:r>
              <w:rPr>
                <w:rStyle w:val="2Arial9pt0"/>
              </w:rPr>
              <w:t>Bochtareva</w:t>
            </w:r>
            <w:r w:rsidRPr="007E21E7">
              <w:rPr>
                <w:rStyle w:val="2Arial9pt0"/>
                <w:lang w:val="ru-RU"/>
              </w:rPr>
              <w:t xml:space="preserve"> </w:t>
            </w:r>
            <w:r>
              <w:rPr>
                <w:rStyle w:val="2Arial9pt0"/>
              </w:rPr>
              <w:t>OS</w:t>
            </w:r>
            <w:r w:rsidRPr="007E21E7">
              <w:rPr>
                <w:rStyle w:val="2Arial9pt0"/>
                <w:lang w:val="ru-RU"/>
              </w:rPr>
              <w:t>(5)</w:t>
            </w:r>
            <w:r>
              <w:rPr>
                <w:rStyle w:val="2Arial9pt0"/>
              </w:rPr>
              <w:t>MMBANK</w:t>
            </w:r>
            <w:r w:rsidRPr="007E21E7">
              <w:rPr>
                <w:rStyle w:val="2Arial9pt0"/>
                <w:lang w:val="ru-RU"/>
              </w:rPr>
              <w:t>.</w:t>
            </w:r>
            <w:r>
              <w:rPr>
                <w:rStyle w:val="2Arial9pt0"/>
              </w:rPr>
              <w:t>RU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after="180" w:line="180" w:lineRule="exact"/>
              <w:ind w:firstLine="0"/>
            </w:pPr>
            <w:r>
              <w:rPr>
                <w:rStyle w:val="2Arial9pt"/>
              </w:rPr>
              <w:t xml:space="preserve">Западный административный </w:t>
            </w:r>
            <w:r>
              <w:rPr>
                <w:rStyle w:val="2Arial9pt"/>
                <w:lang w:val="en-US" w:eastAsia="en-US" w:bidi="en-US"/>
              </w:rPr>
              <w:t>OKDvr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514"/>
              </w:tabs>
              <w:spacing w:line="230" w:lineRule="exact"/>
              <w:ind w:left="520" w:hanging="280"/>
              <w:jc w:val="left"/>
            </w:pPr>
            <w:r>
              <w:rPr>
                <w:rStyle w:val="2Arial9pt"/>
              </w:rPr>
              <w:t>Мещерякова Елена Владимировна Начальник отделения «Западное»</w:t>
            </w:r>
          </w:p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60" w:line="230" w:lineRule="exact"/>
              <w:ind w:left="520" w:firstLine="0"/>
              <w:jc w:val="left"/>
              <w:rPr>
                <w:lang w:val="en-US"/>
              </w:rPr>
            </w:pPr>
            <w:r>
              <w:rPr>
                <w:rStyle w:val="2Arial9pt"/>
              </w:rPr>
              <w:t>Тел</w:t>
            </w:r>
            <w:r w:rsidRPr="007E21E7">
              <w:rPr>
                <w:rStyle w:val="2Arial9pt"/>
                <w:lang w:val="en-US"/>
              </w:rPr>
              <w:t xml:space="preserve">.: (495) 925-80-00, </w:t>
            </w:r>
            <w:r>
              <w:rPr>
                <w:rStyle w:val="2Arial9pt"/>
              </w:rPr>
              <w:t>доб</w:t>
            </w:r>
            <w:r w:rsidRPr="007E21E7">
              <w:rPr>
                <w:rStyle w:val="2Arial9pt"/>
                <w:lang w:val="en-US"/>
              </w:rPr>
              <w:t xml:space="preserve">. 20-341 </w:t>
            </w:r>
            <w:r>
              <w:rPr>
                <w:rStyle w:val="2Arial9pt"/>
                <w:lang w:val="en-US" w:eastAsia="en-US" w:bidi="en-US"/>
              </w:rPr>
              <w:t xml:space="preserve">E-mail: </w:t>
            </w:r>
            <w:r>
              <w:rPr>
                <w:rStyle w:val="2Arial9pt0"/>
              </w:rPr>
              <w:t>Meschervakova EV(a)MMBANK.RU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83"/>
              </w:tabs>
              <w:spacing w:before="60" w:line="230" w:lineRule="exact"/>
              <w:ind w:firstLine="0"/>
            </w:pPr>
            <w:r>
              <w:rPr>
                <w:rStyle w:val="2Arial9pt"/>
              </w:rPr>
              <w:t>Кожевникова Анна Николаевна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left="520" w:firstLine="0"/>
              <w:jc w:val="left"/>
            </w:pPr>
            <w:r>
              <w:rPr>
                <w:rStyle w:val="2Arial9pt"/>
              </w:rPr>
              <w:t>Начальник сектора по обслуживанию юр. лиц, отделение «Западное»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60" w:line="230" w:lineRule="exact"/>
              <w:ind w:left="520" w:firstLine="0"/>
              <w:jc w:val="left"/>
            </w:pPr>
            <w:r>
              <w:rPr>
                <w:rStyle w:val="2Arial9pt"/>
              </w:rPr>
              <w:t xml:space="preserve">Тел.: (495) 925-80-00, доб. 20-346 </w:t>
            </w:r>
            <w:r>
              <w:rPr>
                <w:rStyle w:val="2Arial9pt"/>
                <w:lang w:val="en-US" w:eastAsia="en-US" w:bidi="en-US"/>
              </w:rPr>
              <w:t>E</w:t>
            </w:r>
            <w:r w:rsidRPr="007E21E7">
              <w:rPr>
                <w:rStyle w:val="2Arial9pt"/>
                <w:lang w:eastAsia="en-US" w:bidi="en-US"/>
              </w:rPr>
              <w:t>-</w:t>
            </w:r>
            <w:r>
              <w:rPr>
                <w:rStyle w:val="2Arial9pt"/>
                <w:lang w:val="en-US" w:eastAsia="en-US" w:bidi="en-US"/>
              </w:rPr>
              <w:t>mail</w:t>
            </w:r>
            <w:r w:rsidRPr="007E21E7">
              <w:rPr>
                <w:rStyle w:val="2Arial9pt"/>
                <w:lang w:eastAsia="en-US" w:bidi="en-US"/>
              </w:rPr>
              <w:t xml:space="preserve">: </w:t>
            </w:r>
            <w:r>
              <w:rPr>
                <w:rStyle w:val="2Arial9pt0"/>
              </w:rPr>
              <w:t>Kozhevnikova</w:t>
            </w:r>
            <w:r w:rsidRPr="007E21E7">
              <w:rPr>
                <w:rStyle w:val="2Arial9pt0"/>
                <w:lang w:val="ru-RU"/>
              </w:rPr>
              <w:t xml:space="preserve"> </w:t>
            </w:r>
            <w:r>
              <w:rPr>
                <w:rStyle w:val="2Arial9pt0"/>
              </w:rPr>
              <w:t>ANfa</w:t>
            </w:r>
            <w:r w:rsidRPr="007E21E7">
              <w:rPr>
                <w:rStyle w:val="2Arial9pt0"/>
                <w:lang w:val="ru-RU"/>
              </w:rPr>
              <w:t>)</w:t>
            </w:r>
            <w:r>
              <w:rPr>
                <w:rStyle w:val="2Arial9pt0"/>
              </w:rPr>
              <w:t>MMBANK</w:t>
            </w:r>
            <w:r w:rsidRPr="007E21E7">
              <w:rPr>
                <w:rStyle w:val="2Arial9pt0"/>
                <w:lang w:val="ru-RU"/>
              </w:rPr>
              <w:t>.</w:t>
            </w:r>
            <w:r>
              <w:rPr>
                <w:rStyle w:val="2Arial9pt0"/>
              </w:rPr>
              <w:t>RU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83"/>
              </w:tabs>
              <w:spacing w:before="60" w:line="230" w:lineRule="exact"/>
              <w:ind w:firstLine="0"/>
            </w:pPr>
            <w:r>
              <w:rPr>
                <w:rStyle w:val="2Arial9pt"/>
              </w:rPr>
              <w:t>Цгоева Светлана Васильевна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left="520" w:firstLine="0"/>
              <w:jc w:val="left"/>
            </w:pPr>
            <w:r>
              <w:rPr>
                <w:rStyle w:val="2Arial9pt"/>
              </w:rPr>
              <w:t>Начальник отдел по обслуживанию юр. лиц, отделение «Хамовническое»</w:t>
            </w:r>
          </w:p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180" w:line="230" w:lineRule="exact"/>
              <w:ind w:left="520" w:firstLine="0"/>
              <w:jc w:val="left"/>
              <w:rPr>
                <w:lang w:val="en-US"/>
              </w:rPr>
            </w:pPr>
            <w:r>
              <w:rPr>
                <w:rStyle w:val="2Arial9pt"/>
              </w:rPr>
              <w:t>Тел</w:t>
            </w:r>
            <w:r w:rsidRPr="007E21E7">
              <w:rPr>
                <w:rStyle w:val="2Arial9pt"/>
                <w:lang w:val="en-US"/>
              </w:rPr>
              <w:t xml:space="preserve">.: (495) 925-80-00, </w:t>
            </w:r>
            <w:r>
              <w:rPr>
                <w:rStyle w:val="2Arial9pt"/>
              </w:rPr>
              <w:t>доб</w:t>
            </w:r>
            <w:r w:rsidRPr="007E21E7">
              <w:rPr>
                <w:rStyle w:val="2Arial9pt"/>
                <w:lang w:val="en-US"/>
              </w:rPr>
              <w:t xml:space="preserve">. 34-086 </w:t>
            </w:r>
            <w:r>
              <w:rPr>
                <w:rStyle w:val="2Arial9pt"/>
                <w:lang w:val="en-US" w:eastAsia="en-US" w:bidi="en-US"/>
              </w:rPr>
              <w:t xml:space="preserve">E-mail: </w:t>
            </w:r>
            <w:r>
              <w:rPr>
                <w:rStyle w:val="2Arial9pt0"/>
              </w:rPr>
              <w:t>Tsaoeva SVfa)MMBANK.RU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after="180" w:line="180" w:lineRule="exact"/>
              <w:ind w:firstLine="0"/>
            </w:pPr>
            <w:r>
              <w:rPr>
                <w:rStyle w:val="2Arial9pt"/>
              </w:rPr>
              <w:t xml:space="preserve">Севеоо-Западный административный </w:t>
            </w:r>
            <w:r>
              <w:rPr>
                <w:rStyle w:val="2Arial9pt"/>
                <w:lang w:val="en-US" w:eastAsia="en-US" w:bidi="en-US"/>
              </w:rPr>
              <w:t>OKDvr</w:t>
            </w:r>
            <w:r w:rsidRPr="007E21E7">
              <w:rPr>
                <w:rStyle w:val="2Arial9pt"/>
                <w:lang w:eastAsia="en-US" w:bidi="en-US"/>
              </w:rPr>
              <w:t>: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after="60" w:line="180" w:lineRule="exact"/>
              <w:ind w:firstLine="0"/>
            </w:pPr>
            <w:r>
              <w:rPr>
                <w:rStyle w:val="2Arial9pt"/>
              </w:rPr>
              <w:t>1. Вахрамеева Галина Александровна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60" w:line="180" w:lineRule="exact"/>
              <w:ind w:left="520" w:firstLine="0"/>
              <w:jc w:val="left"/>
            </w:pPr>
            <w:r>
              <w:rPr>
                <w:rStyle w:val="2Arial9pt"/>
              </w:rPr>
              <w:t>Начальник отделения «Северо-Западное»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547" w:rsidRDefault="00574547">
      <w:pPr>
        <w:framePr w:w="15158" w:wrap="notBeside" w:vAnchor="text" w:hAnchor="text" w:xAlign="center" w:y="1"/>
        <w:rPr>
          <w:sz w:val="2"/>
          <w:szCs w:val="2"/>
        </w:rPr>
      </w:pPr>
    </w:p>
    <w:p w:rsidR="00574547" w:rsidRDefault="00574547">
      <w:pPr>
        <w:rPr>
          <w:sz w:val="2"/>
          <w:szCs w:val="2"/>
        </w:rPr>
      </w:pPr>
    </w:p>
    <w:p w:rsidR="00574547" w:rsidRDefault="007E21E7">
      <w:pPr>
        <w:pStyle w:val="190"/>
        <w:shd w:val="clear" w:color="auto" w:fill="auto"/>
        <w:spacing w:before="440"/>
      </w:pPr>
      <w:r>
        <w:t xml:space="preserve">Информация подготовлена Общественно-консультативным советом по вопросам координации и взаимодействия Правительства Москвы с кредитными организациями и размещена на официальном сайте Совета </w:t>
      </w:r>
      <w:r>
        <w:rPr>
          <w:rStyle w:val="195"/>
          <w:i/>
          <w:iCs/>
        </w:rPr>
        <w:t>(</w:t>
      </w:r>
      <w:r>
        <w:rPr>
          <w:rStyle w:val="191"/>
          <w:i/>
          <w:iCs/>
        </w:rPr>
        <w:t>http</w:t>
      </w:r>
      <w:r w:rsidRPr="007E21E7">
        <w:rPr>
          <w:rStyle w:val="191"/>
          <w:i/>
          <w:iCs/>
          <w:lang w:val="ru-RU"/>
        </w:rPr>
        <w:t>://</w:t>
      </w:r>
      <w:r>
        <w:rPr>
          <w:rStyle w:val="191"/>
          <w:i/>
          <w:iCs/>
        </w:rPr>
        <w:t>ubanks</w:t>
      </w:r>
      <w:r w:rsidRPr="007E21E7">
        <w:rPr>
          <w:rStyle w:val="191"/>
          <w:i/>
          <w:iCs/>
          <w:lang w:val="ru-RU"/>
        </w:rPr>
        <w:t xml:space="preserve">. </w:t>
      </w:r>
      <w:r>
        <w:rPr>
          <w:rStyle w:val="192"/>
          <w:i/>
          <w:iCs/>
        </w:rPr>
        <w:t>su</w:t>
      </w:r>
      <w:r w:rsidRPr="007E21E7">
        <w:rPr>
          <w:rStyle w:val="192"/>
          <w:i/>
          <w:iCs/>
          <w:lang w:val="ru-RU"/>
        </w:rPr>
        <w:t>/)</w:t>
      </w:r>
      <w:r w:rsidRPr="007E21E7">
        <w:rPr>
          <w:rStyle w:val="193"/>
          <w:i/>
          <w:iCs/>
          <w:lang w:val="ru-RU"/>
        </w:rPr>
        <w:t xml:space="preserve"> </w:t>
      </w:r>
      <w:r>
        <w:t xml:space="preserve">в разделе «Капитальный ремонт многоквартирных домов в Москве» и на официальном сайте Департамента капитального ремонта города Москвы </w:t>
      </w:r>
      <w:r w:rsidRPr="007E21E7">
        <w:rPr>
          <w:rStyle w:val="194"/>
          <w:i/>
          <w:iCs/>
          <w:lang w:val="ru-RU"/>
        </w:rPr>
        <w:t>(</w:t>
      </w:r>
      <w:hyperlink r:id="rId34" w:history="1">
        <w:r>
          <w:rPr>
            <w:rStyle w:val="a3"/>
          </w:rPr>
          <w:t>http://dkr.mos.ru/</w:t>
        </w:r>
      </w:hyperlink>
      <w:r w:rsidRPr="007E21E7">
        <w:rPr>
          <w:rStyle w:val="191"/>
          <w:i/>
          <w:iCs/>
          <w:lang w:val="ru-RU"/>
        </w:rPr>
        <w:t>)</w:t>
      </w:r>
      <w:r w:rsidRPr="007E21E7">
        <w:rPr>
          <w:rStyle w:val="194"/>
          <w:i/>
          <w:iCs/>
          <w:lang w:val="ru-RU"/>
        </w:rPr>
        <w:t xml:space="preserve"> </w:t>
      </w:r>
      <w:r>
        <w:t>в разделе «Региональная программа капитального ремонта/Специальный счет».</w:t>
      </w:r>
    </w:p>
    <w:p w:rsidR="00574547" w:rsidRDefault="007E21E7">
      <w:pPr>
        <w:pStyle w:val="40"/>
        <w:shd w:val="clear" w:color="auto" w:fill="auto"/>
        <w:spacing w:before="0" w:after="0" w:line="210" w:lineRule="exact"/>
        <w:ind w:left="15060" w:firstLine="0"/>
        <w:jc w:val="left"/>
      </w:pPr>
      <w:r>
        <w:rPr>
          <w:rStyle w:val="46"/>
          <w:i/>
          <w:iCs/>
        </w:rPr>
        <w:t>7</w:t>
      </w:r>
    </w:p>
    <w:p w:rsidR="00574547" w:rsidRDefault="007E21E7">
      <w:pPr>
        <w:framePr w:h="542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4800" cy="342900"/>
            <wp:effectExtent l="0" t="0" r="0" b="0"/>
            <wp:docPr id="35" name="Рисунок 11" descr="C:\Users\user\AppData\Local\Temp\FineReader12.00\media\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FineReader12.00\media\image37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47" w:rsidRDefault="00574547">
      <w:pPr>
        <w:rPr>
          <w:sz w:val="2"/>
          <w:szCs w:val="2"/>
        </w:rPr>
      </w:pPr>
    </w:p>
    <w:p w:rsidR="00574547" w:rsidRDefault="00574547">
      <w:pPr>
        <w:rPr>
          <w:sz w:val="2"/>
          <w:szCs w:val="2"/>
        </w:rPr>
        <w:sectPr w:rsidR="00574547">
          <w:pgSz w:w="17278" w:h="12386" w:orient="landscape"/>
          <w:pgMar w:top="2223" w:right="1046" w:bottom="552" w:left="104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9739"/>
        <w:gridCol w:w="3144"/>
      </w:tblGrid>
      <w:tr w:rsidR="00574547">
        <w:trPr>
          <w:trHeight w:hRule="exact" w:val="116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Arial10pt"/>
              </w:rPr>
              <w:lastRenderedPageBreak/>
              <w:t>Наименование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Arial10pt"/>
              </w:rPr>
              <w:t>банка</w:t>
            </w: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Arial10pt"/>
              </w:rPr>
              <w:t>Сотрудники банка, уполномоченные оказывать консультации о процедуре и условиях открытия в банке специальных счетов для формирования фондов капитального ремонта МКД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Arial10pt"/>
              </w:rPr>
              <w:t>Ссылка на страницу сайта Банка, где размещено описание услуги по открытию спецсчетов</w:t>
            </w:r>
          </w:p>
        </w:tc>
      </w:tr>
      <w:tr w:rsidR="00574547">
        <w:trPr>
          <w:trHeight w:hRule="exact" w:val="520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60" w:line="230" w:lineRule="exact"/>
              <w:ind w:left="520" w:firstLine="0"/>
              <w:jc w:val="left"/>
              <w:rPr>
                <w:lang w:val="en-US"/>
              </w:rPr>
            </w:pPr>
            <w:r>
              <w:rPr>
                <w:rStyle w:val="2Arial9pt"/>
              </w:rPr>
              <w:t>Тел</w:t>
            </w:r>
            <w:r w:rsidRPr="007E21E7">
              <w:rPr>
                <w:rStyle w:val="2Arial9pt"/>
                <w:lang w:val="en-US"/>
              </w:rPr>
              <w:t xml:space="preserve">.: (495) 925-80-00, </w:t>
            </w:r>
            <w:r>
              <w:rPr>
                <w:rStyle w:val="2Arial9pt"/>
              </w:rPr>
              <w:t>доб</w:t>
            </w:r>
            <w:r w:rsidRPr="007E21E7">
              <w:rPr>
                <w:rStyle w:val="2Arial9pt"/>
                <w:lang w:val="en-US"/>
              </w:rPr>
              <w:t xml:space="preserve">. 24-433 </w:t>
            </w:r>
            <w:r>
              <w:rPr>
                <w:rStyle w:val="2Arial9pt"/>
                <w:lang w:val="en-US" w:eastAsia="en-US" w:bidi="en-US"/>
              </w:rPr>
              <w:t xml:space="preserve">E-mail: </w:t>
            </w:r>
            <w:r>
              <w:rPr>
                <w:rStyle w:val="2Arial9pt0"/>
              </w:rPr>
              <w:t>Vahrameeva(a&gt;MMBANK.RU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60" w:line="230" w:lineRule="exact"/>
              <w:ind w:firstLine="0"/>
            </w:pPr>
            <w:r>
              <w:rPr>
                <w:rStyle w:val="2Arial9pt"/>
              </w:rPr>
              <w:t>2. Лавренюк Ольга Анатольевна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left="520" w:firstLine="0"/>
              <w:jc w:val="left"/>
            </w:pPr>
            <w:r>
              <w:rPr>
                <w:rStyle w:val="2Arial9pt"/>
              </w:rPr>
              <w:t>Начальник сектора по обслуживанию юридических лиц, отделение «Северо-Западное»</w:t>
            </w:r>
          </w:p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60" w:line="230" w:lineRule="exact"/>
              <w:ind w:left="520" w:firstLine="0"/>
              <w:jc w:val="left"/>
              <w:rPr>
                <w:lang w:val="en-US"/>
              </w:rPr>
            </w:pPr>
            <w:r>
              <w:rPr>
                <w:rStyle w:val="2Arial9pt"/>
              </w:rPr>
              <w:t>Тел</w:t>
            </w:r>
            <w:r w:rsidRPr="007E21E7">
              <w:rPr>
                <w:rStyle w:val="2Arial9pt"/>
                <w:lang w:val="en-US"/>
              </w:rPr>
              <w:t xml:space="preserve">.: (495) 925-80-00, </w:t>
            </w:r>
            <w:r>
              <w:rPr>
                <w:rStyle w:val="2Arial9pt"/>
              </w:rPr>
              <w:t>доб</w:t>
            </w:r>
            <w:r w:rsidRPr="007E21E7">
              <w:rPr>
                <w:rStyle w:val="2Arial9pt"/>
                <w:lang w:val="en-US"/>
              </w:rPr>
              <w:t xml:space="preserve">. 24-434, 491-5850 </w:t>
            </w:r>
            <w:r>
              <w:rPr>
                <w:rStyle w:val="2Arial9pt"/>
                <w:lang w:val="en-US" w:eastAsia="en-US" w:bidi="en-US"/>
              </w:rPr>
              <w:t xml:space="preserve">E-mail: </w:t>
            </w:r>
            <w:r>
              <w:rPr>
                <w:rStyle w:val="2Arial9pt0"/>
              </w:rPr>
              <w:t>Vasina OA(a)MMBANK.RU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60" w:after="180" w:line="180" w:lineRule="exact"/>
              <w:ind w:firstLine="0"/>
            </w:pPr>
            <w:r>
              <w:rPr>
                <w:rStyle w:val="2Arial9pt"/>
              </w:rPr>
              <w:t xml:space="preserve">Зеленогаадский администоативный </w:t>
            </w:r>
            <w:r>
              <w:rPr>
                <w:rStyle w:val="275pt"/>
              </w:rPr>
              <w:t>округ: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Arial9pt"/>
              </w:rPr>
              <w:t>1. Проненко Екатерина Владимировна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left="520" w:firstLine="0"/>
              <w:jc w:val="left"/>
            </w:pPr>
            <w:r>
              <w:rPr>
                <w:rStyle w:val="2Arial9pt"/>
              </w:rPr>
              <w:t>Начальник отдел по обслуживанию юр. лиц, отделение «Зеленоградское-Центральное»</w:t>
            </w:r>
          </w:p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180" w:line="230" w:lineRule="exact"/>
              <w:ind w:left="520" w:firstLine="0"/>
              <w:jc w:val="left"/>
              <w:rPr>
                <w:lang w:val="en-US"/>
              </w:rPr>
            </w:pPr>
            <w:r>
              <w:rPr>
                <w:rStyle w:val="2Arial9pt"/>
              </w:rPr>
              <w:t>Тел</w:t>
            </w:r>
            <w:r w:rsidRPr="007E21E7">
              <w:rPr>
                <w:rStyle w:val="2Arial9pt"/>
                <w:lang w:val="en-US"/>
              </w:rPr>
              <w:t xml:space="preserve">.: (499) 762-49-95, </w:t>
            </w:r>
            <w:r>
              <w:rPr>
                <w:rStyle w:val="2Arial9pt"/>
              </w:rPr>
              <w:t>доб</w:t>
            </w:r>
            <w:r w:rsidRPr="007E21E7">
              <w:rPr>
                <w:rStyle w:val="2Arial9pt"/>
                <w:lang w:val="en-US"/>
              </w:rPr>
              <w:t xml:space="preserve">. 23-702 </w:t>
            </w:r>
            <w:r>
              <w:rPr>
                <w:rStyle w:val="2Arial9pt"/>
                <w:lang w:val="en-US" w:eastAsia="en-US" w:bidi="en-US"/>
              </w:rPr>
              <w:t xml:space="preserve">E-mail: </w:t>
            </w:r>
            <w:r>
              <w:rPr>
                <w:rStyle w:val="2Arial9pt0"/>
              </w:rPr>
              <w:t>Pronenkofa&gt;MMBANK.RU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after="60" w:line="180" w:lineRule="exact"/>
              <w:ind w:firstLine="0"/>
            </w:pPr>
            <w:r>
              <w:rPr>
                <w:rStyle w:val="2Arial9pt"/>
              </w:rPr>
              <w:t>Куратор направления «Капитальный ремонт»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60" w:after="60" w:line="180" w:lineRule="exact"/>
              <w:ind w:firstLine="0"/>
            </w:pPr>
            <w:r>
              <w:rPr>
                <w:rStyle w:val="2Arial9pt"/>
              </w:rPr>
              <w:t>Синицына Наталия Ивановна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60" w:after="180" w:line="230" w:lineRule="exact"/>
              <w:ind w:left="240" w:firstLine="0"/>
              <w:jc w:val="left"/>
            </w:pPr>
            <w:r>
              <w:rPr>
                <w:rStyle w:val="2Arial9pt"/>
              </w:rPr>
              <w:t xml:space="preserve">Управляющий директор дирекции по работе с муниципальными проектами </w:t>
            </w:r>
            <w:r>
              <w:rPr>
                <w:rStyle w:val="2Arial9pt"/>
                <w:lang w:val="en-US" w:eastAsia="en-US" w:bidi="en-US"/>
              </w:rPr>
              <w:t>Email</w:t>
            </w:r>
            <w:r w:rsidRPr="007E21E7">
              <w:rPr>
                <w:rStyle w:val="2Arial9pt"/>
                <w:lang w:eastAsia="en-US" w:bidi="en-US"/>
              </w:rPr>
              <w:t xml:space="preserve">: </w:t>
            </w:r>
            <w:r>
              <w:rPr>
                <w:rStyle w:val="2Arial9pt0"/>
              </w:rPr>
              <w:t>Sinitsyna</w:t>
            </w:r>
            <w:r w:rsidRPr="007E21E7">
              <w:rPr>
                <w:rStyle w:val="2Arial9pt0"/>
                <w:lang w:val="ru-RU"/>
              </w:rPr>
              <w:t xml:space="preserve"> </w:t>
            </w:r>
            <w:r>
              <w:rPr>
                <w:rStyle w:val="2Arial9pt0"/>
              </w:rPr>
              <w:t>NIOmmbank</w:t>
            </w:r>
            <w:r w:rsidRPr="007E21E7">
              <w:rPr>
                <w:rStyle w:val="2Arial9pt0"/>
                <w:lang w:val="ru-RU"/>
              </w:rPr>
              <w:t>.</w:t>
            </w:r>
            <w:r>
              <w:rPr>
                <w:rStyle w:val="2Arial9pt0"/>
              </w:rPr>
              <w:t>ru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Arial9pt"/>
              </w:rPr>
              <w:t>Задать вопрос, связанный с открытием и обслуживанием специального счета для формирования фонда капитального ремонта можно на сайте ОАО «Банк Москвы», оставив «Заявку на консультацию»:</w:t>
            </w:r>
          </w:p>
          <w:p w:rsidR="00574547" w:rsidRDefault="000A5B3E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hyperlink r:id="rId35" w:history="1">
              <w:r w:rsidR="007E21E7">
                <w:rPr>
                  <w:rStyle w:val="a3"/>
                </w:rPr>
                <w:t>http://www.bm.ru/ru/malomu-biznesu/services/coecialnvi-schet-dlia-formirovaniia-fonda-kao-remonta/</w:t>
              </w:r>
            </w:hyperlink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547">
        <w:trPr>
          <w:trHeight w:hRule="exact" w:val="116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Arial10pt"/>
              </w:rPr>
              <w:t>Банк «ФК Открытие»</w:t>
            </w: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Arial9pt"/>
              </w:rPr>
              <w:t>1. Евстигнеева Кристина Анатольевна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left="520" w:firstLine="0"/>
              <w:jc w:val="left"/>
            </w:pPr>
            <w:r>
              <w:rPr>
                <w:rStyle w:val="2Arial9pt"/>
              </w:rPr>
              <w:t xml:space="preserve">Главный специалист Группы обслуживания и сопровождения ДО Тел.: (495) 721-80-80, доб. 2070 </w:t>
            </w:r>
            <w:r>
              <w:rPr>
                <w:rStyle w:val="2Arial9pt"/>
                <w:lang w:val="en-US" w:eastAsia="en-US" w:bidi="en-US"/>
              </w:rPr>
              <w:t>E</w:t>
            </w:r>
            <w:r w:rsidRPr="007E21E7">
              <w:rPr>
                <w:rStyle w:val="2Arial9pt"/>
                <w:lang w:eastAsia="en-US" w:bidi="en-US"/>
              </w:rPr>
              <w:t>-</w:t>
            </w:r>
            <w:r>
              <w:rPr>
                <w:rStyle w:val="2Arial9pt"/>
                <w:lang w:val="en-US" w:eastAsia="en-US" w:bidi="en-US"/>
              </w:rPr>
              <w:t>mail</w:t>
            </w:r>
            <w:r w:rsidRPr="007E21E7">
              <w:rPr>
                <w:rStyle w:val="2Arial9pt"/>
                <w:lang w:eastAsia="en-US" w:bidi="en-US"/>
              </w:rPr>
              <w:t xml:space="preserve">: </w:t>
            </w:r>
            <w:r>
              <w:rPr>
                <w:rStyle w:val="2Arial9pt0"/>
              </w:rPr>
              <w:t>Evstianeeva</w:t>
            </w:r>
            <w:r w:rsidRPr="007E21E7">
              <w:rPr>
                <w:rStyle w:val="2Arial9pt0"/>
                <w:lang w:val="ru-RU"/>
              </w:rPr>
              <w:t xml:space="preserve"> </w:t>
            </w:r>
            <w:r>
              <w:rPr>
                <w:rStyle w:val="2Arial9pt0"/>
              </w:rPr>
              <w:t>KA</w:t>
            </w:r>
            <w:r w:rsidRPr="007E21E7">
              <w:rPr>
                <w:rStyle w:val="2Arial9pt0"/>
                <w:lang w:val="ru-RU"/>
              </w:rPr>
              <w:t>(</w:t>
            </w:r>
            <w:r>
              <w:rPr>
                <w:rStyle w:val="2Arial9pt0"/>
              </w:rPr>
              <w:t>a</w:t>
            </w:r>
            <w:r w:rsidRPr="007E21E7">
              <w:rPr>
                <w:rStyle w:val="2Arial9pt0"/>
                <w:lang w:val="ru-RU"/>
              </w:rPr>
              <w:t>&gt;</w:t>
            </w:r>
            <w:r>
              <w:rPr>
                <w:rStyle w:val="2Arial9pt0"/>
              </w:rPr>
              <w:t>ooen</w:t>
            </w:r>
            <w:r w:rsidRPr="007E21E7">
              <w:rPr>
                <w:rStyle w:val="2Arial9pt0"/>
                <w:lang w:val="ru-RU"/>
              </w:rPr>
              <w:t>.</w:t>
            </w:r>
            <w:r>
              <w:rPr>
                <w:rStyle w:val="2Arial9pt0"/>
              </w:rPr>
              <w:t>ru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0A5B3E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  <w:jc w:val="left"/>
            </w:pPr>
            <w:hyperlink r:id="rId36" w:history="1">
              <w:r w:rsidR="007E21E7">
                <w:rPr>
                  <w:rStyle w:val="a3"/>
                </w:rPr>
                <w:t>http://www.otkritiefc.ru/corporate/</w:t>
              </w:r>
            </w:hyperlink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60" w:line="180" w:lineRule="exact"/>
              <w:ind w:firstLine="0"/>
              <w:jc w:val="left"/>
            </w:pPr>
            <w:r>
              <w:rPr>
                <w:rStyle w:val="2Arial9pt0"/>
              </w:rPr>
              <w:t>pavments/kapremont/</w:t>
            </w:r>
          </w:p>
        </w:tc>
      </w:tr>
    </w:tbl>
    <w:p w:rsidR="00574547" w:rsidRDefault="00574547">
      <w:pPr>
        <w:framePr w:w="15158" w:wrap="notBeside" w:vAnchor="text" w:hAnchor="text" w:xAlign="center" w:y="1"/>
        <w:rPr>
          <w:sz w:val="2"/>
          <w:szCs w:val="2"/>
        </w:rPr>
      </w:pPr>
    </w:p>
    <w:p w:rsidR="00574547" w:rsidRDefault="00574547">
      <w:pPr>
        <w:rPr>
          <w:sz w:val="2"/>
          <w:szCs w:val="2"/>
        </w:rPr>
      </w:pPr>
    </w:p>
    <w:p w:rsidR="00574547" w:rsidRDefault="007E21E7">
      <w:pPr>
        <w:pStyle w:val="190"/>
        <w:shd w:val="clear" w:color="auto" w:fill="auto"/>
        <w:spacing w:before="260"/>
      </w:pPr>
      <w:r>
        <w:t>Информация подготовлена Общественно-консультативным советом по вопросам координации и взаимодействия Правительства Москвы с кредитными организациями и размещена на официальном сайте Совета (</w:t>
      </w:r>
      <w:r>
        <w:rPr>
          <w:rStyle w:val="191"/>
          <w:i/>
          <w:iCs/>
        </w:rPr>
        <w:t>http</w:t>
      </w:r>
      <w:r w:rsidRPr="007E21E7">
        <w:rPr>
          <w:rStyle w:val="191"/>
          <w:i/>
          <w:iCs/>
          <w:lang w:val="ru-RU"/>
        </w:rPr>
        <w:t>://</w:t>
      </w:r>
      <w:r>
        <w:rPr>
          <w:rStyle w:val="191"/>
          <w:i/>
          <w:iCs/>
        </w:rPr>
        <w:t>ubanks</w:t>
      </w:r>
      <w:r w:rsidRPr="007E21E7">
        <w:rPr>
          <w:rStyle w:val="191"/>
          <w:i/>
          <w:iCs/>
          <w:lang w:val="ru-RU"/>
        </w:rPr>
        <w:t xml:space="preserve">. </w:t>
      </w:r>
      <w:r>
        <w:rPr>
          <w:rStyle w:val="192"/>
          <w:i/>
          <w:iCs/>
        </w:rPr>
        <w:t>su</w:t>
      </w:r>
      <w:r w:rsidRPr="007E21E7">
        <w:rPr>
          <w:rStyle w:val="192"/>
          <w:i/>
          <w:iCs/>
          <w:lang w:val="ru-RU"/>
        </w:rPr>
        <w:t>/)</w:t>
      </w:r>
      <w:r w:rsidRPr="007E21E7">
        <w:rPr>
          <w:rStyle w:val="193"/>
          <w:i/>
          <w:iCs/>
          <w:lang w:val="ru-RU"/>
        </w:rPr>
        <w:t xml:space="preserve"> </w:t>
      </w:r>
      <w:r>
        <w:t xml:space="preserve">в разделе «Капитальный ремонт многоквартирных домов в Москве» и на официальном сайте Департамента капитального ремонта города Москвы </w:t>
      </w:r>
      <w:r w:rsidRPr="007E21E7">
        <w:rPr>
          <w:rStyle w:val="194"/>
          <w:i/>
          <w:iCs/>
          <w:lang w:val="ru-RU"/>
        </w:rPr>
        <w:t>(</w:t>
      </w:r>
      <w:hyperlink r:id="rId37" w:history="1">
        <w:r>
          <w:rPr>
            <w:rStyle w:val="a3"/>
          </w:rPr>
          <w:t>http://dkr.mos.ru/</w:t>
        </w:r>
      </w:hyperlink>
      <w:r w:rsidRPr="007E21E7">
        <w:rPr>
          <w:rStyle w:val="191"/>
          <w:i/>
          <w:iCs/>
          <w:lang w:val="ru-RU"/>
        </w:rPr>
        <w:t>)</w:t>
      </w:r>
      <w:r w:rsidRPr="007E21E7">
        <w:rPr>
          <w:rStyle w:val="194"/>
          <w:i/>
          <w:iCs/>
          <w:lang w:val="ru-RU"/>
        </w:rPr>
        <w:t xml:space="preserve"> </w:t>
      </w:r>
      <w:r>
        <w:t>в разделе «Региональная программа капитального ремонта/Специальный счет».</w:t>
      </w:r>
    </w:p>
    <w:p w:rsidR="00574547" w:rsidRDefault="007E21E7">
      <w:pPr>
        <w:pStyle w:val="221"/>
        <w:shd w:val="clear" w:color="auto" w:fill="auto"/>
        <w:spacing w:line="220" w:lineRule="exact"/>
        <w:ind w:left="15060"/>
      </w:pPr>
      <w:r>
        <w:t>8</w:t>
      </w:r>
    </w:p>
    <w:p w:rsidR="00574547" w:rsidRDefault="007E21E7">
      <w:pPr>
        <w:framePr w:h="542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4800" cy="342900"/>
            <wp:effectExtent l="0" t="0" r="0" b="0"/>
            <wp:docPr id="34" name="Рисунок 12" descr="C:\Users\user\AppData\Local\Temp\FineReader12.00\media\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FineReader12.00\media\image38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47" w:rsidRDefault="00574547">
      <w:pPr>
        <w:rPr>
          <w:sz w:val="2"/>
          <w:szCs w:val="2"/>
        </w:rPr>
      </w:pPr>
    </w:p>
    <w:p w:rsidR="00574547" w:rsidRDefault="00574547">
      <w:pPr>
        <w:rPr>
          <w:sz w:val="2"/>
          <w:szCs w:val="2"/>
        </w:rPr>
        <w:sectPr w:rsidR="00574547">
          <w:pgSz w:w="17278" w:h="12386" w:orient="landscape"/>
          <w:pgMar w:top="2223" w:right="1056" w:bottom="552" w:left="104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408"/>
        <w:gridCol w:w="9331"/>
        <w:gridCol w:w="3144"/>
      </w:tblGrid>
      <w:tr w:rsidR="00574547">
        <w:trPr>
          <w:trHeight w:hRule="exact" w:val="116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Arial10pt"/>
              </w:rPr>
              <w:lastRenderedPageBreak/>
              <w:t>Наименование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Arial10pt"/>
              </w:rPr>
              <w:t>банка</w:t>
            </w:r>
          </w:p>
        </w:tc>
        <w:tc>
          <w:tcPr>
            <w:tcW w:w="9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Arial10pt"/>
              </w:rPr>
              <w:t>Сотрудники банка, уполномоченные оказывать консультации о процедуре и условиях открытия в банке специальных счетов для формирования фондов капитального ремонта МКД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Arial10pt"/>
              </w:rPr>
              <w:t>Ссылка на страницу сайта Банка, где размещено описание услуги по открытию спецсчетов</w:t>
            </w:r>
          </w:p>
        </w:tc>
      </w:tr>
      <w:tr w:rsidR="00574547">
        <w:trPr>
          <w:trHeight w:hRule="exact" w:val="94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2Arial9pt"/>
              </w:rPr>
              <w:t>2.</w:t>
            </w:r>
          </w:p>
        </w:tc>
        <w:tc>
          <w:tcPr>
            <w:tcW w:w="9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Arial9pt"/>
              </w:rPr>
              <w:t>Пыхова Анастасия Валерьевна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Arial9pt"/>
              </w:rPr>
              <w:t xml:space="preserve">Ведущий специалист Группы обслуживания и сопровождения ДО Тел.: (495) 721-80-80, доб. 2025 </w:t>
            </w:r>
            <w:r>
              <w:rPr>
                <w:rStyle w:val="2Arial9pt"/>
                <w:lang w:val="en-US" w:eastAsia="en-US" w:bidi="en-US"/>
              </w:rPr>
              <w:t>E</w:t>
            </w:r>
            <w:r w:rsidRPr="007E21E7">
              <w:rPr>
                <w:rStyle w:val="2Arial9pt"/>
                <w:lang w:eastAsia="en-US" w:bidi="en-US"/>
              </w:rPr>
              <w:t>-</w:t>
            </w:r>
            <w:r>
              <w:rPr>
                <w:rStyle w:val="2Arial9pt"/>
                <w:lang w:val="en-US" w:eastAsia="en-US" w:bidi="en-US"/>
              </w:rPr>
              <w:t>mail</w:t>
            </w:r>
            <w:r w:rsidRPr="007E21E7">
              <w:rPr>
                <w:rStyle w:val="2Arial9pt"/>
                <w:lang w:eastAsia="en-US" w:bidi="en-US"/>
              </w:rPr>
              <w:t xml:space="preserve">: </w:t>
            </w:r>
            <w:r>
              <w:rPr>
                <w:rStyle w:val="2Arial9pt0"/>
              </w:rPr>
              <w:t>Pvkhova</w:t>
            </w:r>
            <w:r w:rsidRPr="007E21E7">
              <w:rPr>
                <w:rStyle w:val="2Arial9pt0"/>
                <w:lang w:val="ru-RU"/>
              </w:rPr>
              <w:t xml:space="preserve"> </w:t>
            </w:r>
            <w:r>
              <w:rPr>
                <w:rStyle w:val="2Arial9pt0"/>
              </w:rPr>
              <w:t>AV</w:t>
            </w:r>
            <w:r w:rsidRPr="007E21E7">
              <w:rPr>
                <w:rStyle w:val="2Arial9pt0"/>
                <w:lang w:val="ru-RU"/>
              </w:rPr>
              <w:t>(</w:t>
            </w:r>
            <w:r>
              <w:rPr>
                <w:rStyle w:val="2Arial9pt0"/>
              </w:rPr>
              <w:t>a</w:t>
            </w:r>
            <w:r w:rsidRPr="007E21E7">
              <w:rPr>
                <w:rStyle w:val="2Arial9pt0"/>
                <w:lang w:val="ru-RU"/>
              </w:rPr>
              <w:t>)</w:t>
            </w:r>
            <w:r>
              <w:rPr>
                <w:rStyle w:val="2Arial9pt0"/>
              </w:rPr>
              <w:t>open</w:t>
            </w:r>
            <w:r w:rsidRPr="007E21E7">
              <w:rPr>
                <w:rStyle w:val="2Arial9pt0"/>
                <w:lang w:val="ru-RU"/>
              </w:rPr>
              <w:t>.</w:t>
            </w:r>
            <w:r>
              <w:rPr>
                <w:rStyle w:val="2Arial9pt0"/>
              </w:rPr>
              <w:t>ru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547" w:rsidRPr="002F568A">
        <w:trPr>
          <w:trHeight w:hRule="exact" w:val="595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Газпромбанк</w:t>
            </w:r>
          </w:p>
        </w:tc>
        <w:tc>
          <w:tcPr>
            <w:tcW w:w="9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180" w:lineRule="exact"/>
              <w:ind w:left="540" w:firstLine="0"/>
              <w:jc w:val="left"/>
            </w:pPr>
            <w:r>
              <w:rPr>
                <w:rStyle w:val="2Arial9pt"/>
              </w:rPr>
              <w:t>Информация о сотрудниках банка отсутствует.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Pr="007E21E7" w:rsidRDefault="000A5B3E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26" w:lineRule="exact"/>
              <w:ind w:firstLine="0"/>
              <w:rPr>
                <w:lang w:val="en-US"/>
              </w:rPr>
            </w:pPr>
            <w:hyperlink r:id="rId38" w:history="1">
              <w:r w:rsidR="007E21E7" w:rsidRPr="007E21E7">
                <w:rPr>
                  <w:rStyle w:val="a3"/>
                  <w:lang w:val="en-US"/>
                </w:rPr>
                <w:t>http://www.aazprombank.ru/corp</w:t>
              </w:r>
            </w:hyperlink>
            <w:r w:rsidR="007E21E7">
              <w:rPr>
                <w:rStyle w:val="2Arial9pt0"/>
              </w:rPr>
              <w:t xml:space="preserve"> orate/rk </w:t>
            </w:r>
            <w:r w:rsidR="007E21E7">
              <w:rPr>
                <w:rStyle w:val="2Arial9pt0"/>
                <w:lang w:val="ru-RU" w:eastAsia="ru-RU" w:bidi="ru-RU"/>
              </w:rPr>
              <w:t>тапаае</w:t>
            </w:r>
            <w:r w:rsidR="007E21E7" w:rsidRPr="007E21E7">
              <w:rPr>
                <w:rStyle w:val="2Arial9pt0"/>
                <w:lang w:eastAsia="ru-RU" w:bidi="ru-RU"/>
              </w:rPr>
              <w:t>/329542/</w:t>
            </w:r>
          </w:p>
        </w:tc>
      </w:tr>
      <w:tr w:rsidR="00574547" w:rsidRPr="002F568A">
        <w:trPr>
          <w:trHeight w:hRule="exact" w:val="105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Банк ЗЕНИТ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2Arial9pt"/>
              </w:rPr>
              <w:t>1.</w:t>
            </w:r>
          </w:p>
        </w:tc>
        <w:tc>
          <w:tcPr>
            <w:tcW w:w="9331" w:type="dxa"/>
            <w:tcBorders>
              <w:top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Arial9pt"/>
              </w:rPr>
              <w:t xml:space="preserve">Гусаров Андрей Николаевич Начальник Отдела Тел.: (495) 937-07-37, доб.3186 </w:t>
            </w:r>
            <w:r>
              <w:rPr>
                <w:rStyle w:val="2Arial9pt"/>
                <w:lang w:val="en-US" w:eastAsia="en-US" w:bidi="en-US"/>
              </w:rPr>
              <w:t>E</w:t>
            </w:r>
            <w:r w:rsidRPr="007E21E7">
              <w:rPr>
                <w:rStyle w:val="2Arial9pt"/>
                <w:lang w:eastAsia="en-US" w:bidi="en-US"/>
              </w:rPr>
              <w:t>-</w:t>
            </w:r>
            <w:r>
              <w:rPr>
                <w:rStyle w:val="2Arial9pt"/>
                <w:lang w:val="en-US" w:eastAsia="en-US" w:bidi="en-US"/>
              </w:rPr>
              <w:t>mail</w:t>
            </w:r>
            <w:r w:rsidRPr="007E21E7">
              <w:rPr>
                <w:rStyle w:val="2Arial9pt"/>
                <w:lang w:eastAsia="en-US" w:bidi="en-US"/>
              </w:rPr>
              <w:t xml:space="preserve">: </w:t>
            </w:r>
            <w:r>
              <w:rPr>
                <w:rStyle w:val="2Arial9pt0"/>
              </w:rPr>
              <w:t>a</w:t>
            </w:r>
            <w:r w:rsidRPr="007E21E7">
              <w:rPr>
                <w:rStyle w:val="2Arial9pt0"/>
                <w:lang w:val="ru-RU"/>
              </w:rPr>
              <w:t>.</w:t>
            </w:r>
            <w:r>
              <w:rPr>
                <w:rStyle w:val="2Arial9pt0"/>
              </w:rPr>
              <w:t>ausaroviSzenit</w:t>
            </w:r>
            <w:r w:rsidRPr="007E21E7">
              <w:rPr>
                <w:rStyle w:val="2Arial9pt0"/>
                <w:lang w:val="ru-RU"/>
              </w:rPr>
              <w:t>.</w:t>
            </w:r>
            <w:r>
              <w:rPr>
                <w:rStyle w:val="2Arial9pt0"/>
              </w:rPr>
              <w:t>ru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Pr="007E21E7" w:rsidRDefault="000A5B3E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74" w:lineRule="exact"/>
              <w:ind w:firstLine="0"/>
              <w:rPr>
                <w:lang w:val="en-US"/>
              </w:rPr>
            </w:pPr>
            <w:hyperlink r:id="rId39" w:history="1">
              <w:r w:rsidR="007E21E7" w:rsidRPr="007E21E7">
                <w:rPr>
                  <w:rStyle w:val="a3"/>
                  <w:lang w:val="en-US"/>
                </w:rPr>
                <w:t>http://www.zenit.rU/rus/corp/o</w:t>
              </w:r>
            </w:hyperlink>
            <w:r w:rsidR="007E21E7">
              <w:rPr>
                <w:rStyle w:val="2f8"/>
              </w:rPr>
              <w:t xml:space="preserve"> </w:t>
            </w:r>
            <w:r w:rsidR="007E21E7">
              <w:rPr>
                <w:rStyle w:val="2Arial9pt0"/>
              </w:rPr>
              <w:t>Deration cash/account/</w:t>
            </w:r>
          </w:p>
        </w:tc>
      </w:tr>
      <w:tr w:rsidR="00574547">
        <w:trPr>
          <w:trHeight w:hRule="exact" w:val="1147"/>
          <w:jc w:val="center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574547" w:rsidRPr="007E21E7" w:rsidRDefault="00574547">
            <w:pPr>
              <w:framePr w:w="15158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2Arial9pt"/>
              </w:rPr>
              <w:t>2.</w:t>
            </w:r>
          </w:p>
        </w:tc>
        <w:tc>
          <w:tcPr>
            <w:tcW w:w="9331" w:type="dxa"/>
            <w:shd w:val="clear" w:color="auto" w:fill="FFFFFF"/>
            <w:vAlign w:val="center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Arial9pt"/>
              </w:rPr>
              <w:t xml:space="preserve">Чемисов Андрей Николавевич Заместитель Начальника Отдела Тел.: (495) 937-07-37, доб.3981 </w:t>
            </w:r>
            <w:r>
              <w:rPr>
                <w:rStyle w:val="2Arial9pt"/>
                <w:lang w:val="en-US" w:eastAsia="en-US" w:bidi="en-US"/>
              </w:rPr>
              <w:t>E</w:t>
            </w:r>
            <w:r w:rsidRPr="007E21E7">
              <w:rPr>
                <w:rStyle w:val="2Arial9pt"/>
                <w:lang w:eastAsia="en-US" w:bidi="en-US"/>
              </w:rPr>
              <w:t>-</w:t>
            </w:r>
            <w:r>
              <w:rPr>
                <w:rStyle w:val="2Arial9pt"/>
                <w:lang w:val="en-US" w:eastAsia="en-US" w:bidi="en-US"/>
              </w:rPr>
              <w:t>mail</w:t>
            </w:r>
            <w:r w:rsidRPr="007E21E7">
              <w:rPr>
                <w:rStyle w:val="2Arial9pt"/>
                <w:lang w:eastAsia="en-US" w:bidi="en-US"/>
              </w:rPr>
              <w:t xml:space="preserve">: </w:t>
            </w:r>
            <w:r>
              <w:rPr>
                <w:rStyle w:val="2Arial9pt0"/>
              </w:rPr>
              <w:t>a</w:t>
            </w:r>
            <w:r w:rsidRPr="007E21E7">
              <w:rPr>
                <w:rStyle w:val="2Arial9pt0"/>
                <w:lang w:val="ru-RU"/>
              </w:rPr>
              <w:t>.</w:t>
            </w:r>
            <w:r>
              <w:rPr>
                <w:rStyle w:val="2Arial9pt0"/>
              </w:rPr>
              <w:t>chemisov</w:t>
            </w:r>
            <w:r w:rsidRPr="007E21E7">
              <w:rPr>
                <w:rStyle w:val="2Arial9pt0"/>
                <w:lang w:val="ru-RU"/>
              </w:rPr>
              <w:t>&lt;®</w:t>
            </w:r>
            <w:r>
              <w:rPr>
                <w:rStyle w:val="2Arial9pt0"/>
              </w:rPr>
              <w:t>zenit</w:t>
            </w:r>
            <w:r w:rsidRPr="007E21E7">
              <w:rPr>
                <w:rStyle w:val="2Arial9pt0"/>
                <w:lang w:val="ru-RU"/>
              </w:rPr>
              <w:t>.</w:t>
            </w:r>
            <w:r>
              <w:rPr>
                <w:rStyle w:val="2Arial9pt0"/>
              </w:rPr>
              <w:t>ru</w:t>
            </w:r>
          </w:p>
        </w:tc>
        <w:tc>
          <w:tcPr>
            <w:tcW w:w="3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547">
        <w:trPr>
          <w:trHeight w:hRule="exact" w:val="1157"/>
          <w:jc w:val="center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2Arial9pt"/>
              </w:rPr>
              <w:t>3.</w:t>
            </w:r>
          </w:p>
        </w:tc>
        <w:tc>
          <w:tcPr>
            <w:tcW w:w="9331" w:type="dxa"/>
            <w:shd w:val="clear" w:color="auto" w:fill="FFFFFF"/>
            <w:vAlign w:val="center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Arial9pt"/>
              </w:rPr>
              <w:t xml:space="preserve">Тебякин Сергей Анатольевич, Главный экономист Тел.: (495) 937-07-37,доб.2846 </w:t>
            </w:r>
            <w:r>
              <w:rPr>
                <w:rStyle w:val="2Arial9pt"/>
                <w:lang w:val="en-US" w:eastAsia="en-US" w:bidi="en-US"/>
              </w:rPr>
              <w:t>E</w:t>
            </w:r>
            <w:r w:rsidRPr="007E21E7">
              <w:rPr>
                <w:rStyle w:val="2Arial9pt"/>
                <w:lang w:eastAsia="en-US" w:bidi="en-US"/>
              </w:rPr>
              <w:t>-</w:t>
            </w:r>
            <w:r>
              <w:rPr>
                <w:rStyle w:val="2Arial9pt"/>
                <w:lang w:val="en-US" w:eastAsia="en-US" w:bidi="en-US"/>
              </w:rPr>
              <w:t>mail</w:t>
            </w:r>
            <w:r w:rsidRPr="007E21E7">
              <w:rPr>
                <w:rStyle w:val="2Arial9pt"/>
                <w:lang w:eastAsia="en-US" w:bidi="en-US"/>
              </w:rPr>
              <w:t xml:space="preserve">: </w:t>
            </w:r>
            <w:r>
              <w:rPr>
                <w:rStyle w:val="2Arial9pt0"/>
              </w:rPr>
              <w:t>s</w:t>
            </w:r>
            <w:r w:rsidRPr="007E21E7">
              <w:rPr>
                <w:rStyle w:val="2Arial9pt0"/>
                <w:lang w:val="ru-RU"/>
              </w:rPr>
              <w:t>.</w:t>
            </w:r>
            <w:r>
              <w:rPr>
                <w:rStyle w:val="2Arial9pt0"/>
              </w:rPr>
              <w:t>tebvakinOzenit</w:t>
            </w:r>
            <w:r w:rsidRPr="007E21E7">
              <w:rPr>
                <w:rStyle w:val="2Arial9pt0"/>
                <w:lang w:val="ru-RU"/>
              </w:rPr>
              <w:t>.</w:t>
            </w:r>
            <w:r>
              <w:rPr>
                <w:rStyle w:val="2Arial9pt0"/>
              </w:rPr>
              <w:t>ru</w:t>
            </w:r>
          </w:p>
        </w:tc>
        <w:tc>
          <w:tcPr>
            <w:tcW w:w="3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547">
        <w:trPr>
          <w:trHeight w:hRule="exact" w:val="1262"/>
          <w:jc w:val="center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2Arial9pt"/>
              </w:rPr>
              <w:t>4.</w:t>
            </w:r>
          </w:p>
        </w:tc>
        <w:tc>
          <w:tcPr>
            <w:tcW w:w="9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Arial9pt"/>
              </w:rPr>
              <w:t xml:space="preserve">Клевцов Владимир Юрьевич Старший экономист Тел.: (495) 937-07-37, доб.2591 </w:t>
            </w:r>
            <w:r>
              <w:rPr>
                <w:rStyle w:val="2Arial9pt"/>
                <w:lang w:val="en-US" w:eastAsia="en-US" w:bidi="en-US"/>
              </w:rPr>
              <w:t>E</w:t>
            </w:r>
            <w:r w:rsidRPr="007E21E7">
              <w:rPr>
                <w:rStyle w:val="2Arial9pt"/>
                <w:lang w:eastAsia="en-US" w:bidi="en-US"/>
              </w:rPr>
              <w:t>-</w:t>
            </w:r>
            <w:r>
              <w:rPr>
                <w:rStyle w:val="2Arial9pt"/>
                <w:lang w:val="en-US" w:eastAsia="en-US" w:bidi="en-US"/>
              </w:rPr>
              <w:t>mail</w:t>
            </w:r>
            <w:r w:rsidRPr="007E21E7">
              <w:rPr>
                <w:rStyle w:val="2Arial9pt"/>
                <w:lang w:eastAsia="en-US" w:bidi="en-US"/>
              </w:rPr>
              <w:t xml:space="preserve">: </w:t>
            </w:r>
            <w:r>
              <w:rPr>
                <w:rStyle w:val="2Arial9pt0"/>
              </w:rPr>
              <w:t>v</w:t>
            </w:r>
            <w:r w:rsidRPr="007E21E7">
              <w:rPr>
                <w:rStyle w:val="2Arial9pt0"/>
                <w:lang w:val="ru-RU"/>
              </w:rPr>
              <w:t>.</w:t>
            </w:r>
            <w:r>
              <w:rPr>
                <w:rStyle w:val="2Arial9pt0"/>
              </w:rPr>
              <w:t>klevtsov</w:t>
            </w:r>
            <w:r w:rsidRPr="007E21E7">
              <w:rPr>
                <w:rStyle w:val="2Arial9pt0"/>
                <w:lang w:val="ru-RU"/>
              </w:rPr>
              <w:t>(</w:t>
            </w:r>
            <w:r>
              <w:rPr>
                <w:rStyle w:val="2Arial9pt0"/>
              </w:rPr>
              <w:t>a</w:t>
            </w:r>
            <w:r w:rsidRPr="007E21E7">
              <w:rPr>
                <w:rStyle w:val="2Arial9pt0"/>
                <w:lang w:val="ru-RU"/>
              </w:rPr>
              <w:t>)</w:t>
            </w:r>
            <w:r>
              <w:rPr>
                <w:rStyle w:val="2Arial9pt0"/>
              </w:rPr>
              <w:t>zenit</w:t>
            </w:r>
            <w:r w:rsidRPr="007E21E7">
              <w:rPr>
                <w:rStyle w:val="2Arial9pt0"/>
                <w:lang w:val="ru-RU"/>
              </w:rPr>
              <w:t>.</w:t>
            </w:r>
            <w:r>
              <w:rPr>
                <w:rStyle w:val="2Arial9pt0"/>
              </w:rPr>
              <w:t>ru</w:t>
            </w:r>
          </w:p>
        </w:tc>
        <w:tc>
          <w:tcPr>
            <w:tcW w:w="3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547" w:rsidRDefault="00574547">
      <w:pPr>
        <w:framePr w:w="15158" w:wrap="notBeside" w:vAnchor="text" w:hAnchor="text" w:xAlign="center" w:y="1"/>
        <w:rPr>
          <w:sz w:val="2"/>
          <w:szCs w:val="2"/>
        </w:rPr>
      </w:pPr>
    </w:p>
    <w:p w:rsidR="00574547" w:rsidRDefault="00574547">
      <w:pPr>
        <w:rPr>
          <w:sz w:val="2"/>
          <w:szCs w:val="2"/>
        </w:rPr>
      </w:pPr>
    </w:p>
    <w:p w:rsidR="00574547" w:rsidRDefault="007E21E7">
      <w:pPr>
        <w:pStyle w:val="190"/>
        <w:shd w:val="clear" w:color="auto" w:fill="auto"/>
        <w:spacing w:before="440"/>
      </w:pPr>
      <w:r>
        <w:t>Информация подготовлена Общественно-консультативным советом по вопросам координации и взаимодействия Правительства Москвы с кредитными организациями и размещена на официальном сайте Совета (</w:t>
      </w:r>
      <w:r>
        <w:rPr>
          <w:rStyle w:val="191"/>
          <w:i/>
          <w:iCs/>
        </w:rPr>
        <w:t>http</w:t>
      </w:r>
      <w:r w:rsidRPr="007E21E7">
        <w:rPr>
          <w:rStyle w:val="191"/>
          <w:i/>
          <w:iCs/>
          <w:lang w:val="ru-RU"/>
        </w:rPr>
        <w:t>://</w:t>
      </w:r>
      <w:r>
        <w:rPr>
          <w:rStyle w:val="191"/>
          <w:i/>
          <w:iCs/>
        </w:rPr>
        <w:t>ubanks</w:t>
      </w:r>
      <w:r w:rsidRPr="007E21E7">
        <w:rPr>
          <w:rStyle w:val="191"/>
          <w:i/>
          <w:iCs/>
          <w:lang w:val="ru-RU"/>
        </w:rPr>
        <w:t xml:space="preserve">. </w:t>
      </w:r>
      <w:r>
        <w:rPr>
          <w:rStyle w:val="192"/>
          <w:i/>
          <w:iCs/>
        </w:rPr>
        <w:t>su</w:t>
      </w:r>
      <w:r w:rsidRPr="007E21E7">
        <w:rPr>
          <w:rStyle w:val="192"/>
          <w:i/>
          <w:iCs/>
          <w:lang w:val="ru-RU"/>
        </w:rPr>
        <w:t>/)</w:t>
      </w:r>
      <w:r w:rsidRPr="007E21E7">
        <w:rPr>
          <w:rStyle w:val="193"/>
          <w:i/>
          <w:iCs/>
          <w:lang w:val="ru-RU"/>
        </w:rPr>
        <w:t xml:space="preserve"> </w:t>
      </w:r>
      <w:r>
        <w:t xml:space="preserve">в разделе «Капитальный ремонт многоквартирных домов в Москве» и на официальном сайте Департамента капитального ремонта города Москвы </w:t>
      </w:r>
      <w:r w:rsidRPr="007E21E7">
        <w:rPr>
          <w:rStyle w:val="194"/>
          <w:i/>
          <w:iCs/>
          <w:lang w:val="ru-RU"/>
        </w:rPr>
        <w:t>(</w:t>
      </w:r>
      <w:hyperlink r:id="rId40" w:history="1">
        <w:r>
          <w:rPr>
            <w:rStyle w:val="a3"/>
          </w:rPr>
          <w:t>http://dkr.mos.ru/</w:t>
        </w:r>
      </w:hyperlink>
      <w:r w:rsidRPr="007E21E7">
        <w:rPr>
          <w:rStyle w:val="191"/>
          <w:i/>
          <w:iCs/>
          <w:lang w:val="ru-RU"/>
        </w:rPr>
        <w:t>)</w:t>
      </w:r>
      <w:r w:rsidRPr="007E21E7">
        <w:rPr>
          <w:rStyle w:val="194"/>
          <w:i/>
          <w:iCs/>
          <w:lang w:val="ru-RU"/>
        </w:rPr>
        <w:t xml:space="preserve"> </w:t>
      </w:r>
      <w:r>
        <w:t>в разделе «Региональная программа капитального ремонта/Специальный счет».</w:t>
      </w:r>
    </w:p>
    <w:p w:rsidR="00574547" w:rsidRDefault="007E21E7">
      <w:pPr>
        <w:pStyle w:val="150"/>
        <w:shd w:val="clear" w:color="auto" w:fill="auto"/>
        <w:spacing w:before="0" w:line="240" w:lineRule="exact"/>
        <w:ind w:left="15060" w:firstLine="0"/>
        <w:jc w:val="left"/>
      </w:pPr>
      <w:r>
        <w:t>9</w:t>
      </w:r>
    </w:p>
    <w:p w:rsidR="00574547" w:rsidRDefault="007E21E7">
      <w:pPr>
        <w:framePr w:h="542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4800" cy="342900"/>
            <wp:effectExtent l="0" t="0" r="0" b="0"/>
            <wp:docPr id="33" name="Рисунок 13" descr="C:\Users\user\AppData\Local\Temp\FineReader12.00\media\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Temp\FineReader12.00\media\image39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47" w:rsidRDefault="00574547">
      <w:pPr>
        <w:rPr>
          <w:sz w:val="2"/>
          <w:szCs w:val="2"/>
        </w:rPr>
      </w:pPr>
    </w:p>
    <w:p w:rsidR="00574547" w:rsidRDefault="00574547">
      <w:pPr>
        <w:rPr>
          <w:sz w:val="2"/>
          <w:szCs w:val="2"/>
        </w:rPr>
        <w:sectPr w:rsidR="00574547">
          <w:pgSz w:w="17278" w:h="12386" w:orient="landscape"/>
          <w:pgMar w:top="2223" w:right="1056" w:bottom="552" w:left="104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9739"/>
        <w:gridCol w:w="3144"/>
      </w:tblGrid>
      <w:tr w:rsidR="00574547">
        <w:trPr>
          <w:trHeight w:hRule="exact" w:val="116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Arial10pt"/>
              </w:rPr>
              <w:lastRenderedPageBreak/>
              <w:t>Наименование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Arial10pt"/>
              </w:rPr>
              <w:t>банка</w:t>
            </w: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Arial10pt"/>
              </w:rPr>
              <w:t>Сотрудники банка, уполномоченные оказывать консультации о процедуре и условиях открытия в банке специальных счетов для формирования фондов капитального ремонта МКД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Arial10pt"/>
              </w:rPr>
              <w:t>Ссылка на страницу сайта Банка, где размещено описание услуги по открытию спецсчетов</w:t>
            </w:r>
          </w:p>
        </w:tc>
      </w:tr>
      <w:tr w:rsidR="00574547" w:rsidRPr="002F568A">
        <w:trPr>
          <w:trHeight w:hRule="exact" w:val="348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Банк «УРАЛСИБ»</w:t>
            </w: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514"/>
              </w:tabs>
              <w:spacing w:before="0" w:after="180" w:line="230" w:lineRule="exact"/>
              <w:ind w:left="520" w:hanging="280"/>
              <w:jc w:val="left"/>
            </w:pPr>
            <w:r>
              <w:rPr>
                <w:rStyle w:val="2Arial9pt"/>
              </w:rPr>
              <w:t xml:space="preserve">Хапилова Наталья Александровна Заместитель Руководителя МТД по МБ Тел.: (495) 785-12-12, доб. 8152 </w:t>
            </w:r>
            <w:r>
              <w:rPr>
                <w:rStyle w:val="2Arial9pt"/>
                <w:lang w:val="en-US" w:eastAsia="en-US" w:bidi="en-US"/>
              </w:rPr>
              <w:t>E</w:t>
            </w:r>
            <w:r w:rsidRPr="007E21E7">
              <w:rPr>
                <w:rStyle w:val="2Arial9pt"/>
                <w:lang w:eastAsia="en-US" w:bidi="en-US"/>
              </w:rPr>
              <w:t>-</w:t>
            </w:r>
            <w:r>
              <w:rPr>
                <w:rStyle w:val="2Arial9pt"/>
                <w:lang w:val="en-US" w:eastAsia="en-US" w:bidi="en-US"/>
              </w:rPr>
              <w:t>mail</w:t>
            </w:r>
            <w:r w:rsidRPr="007E21E7">
              <w:rPr>
                <w:rStyle w:val="2Arial9pt"/>
                <w:lang w:eastAsia="en-US" w:bidi="en-US"/>
              </w:rPr>
              <w:t xml:space="preserve">: </w:t>
            </w:r>
            <w:r>
              <w:rPr>
                <w:rStyle w:val="2Arial9pt0"/>
              </w:rPr>
              <w:t>KhapilovaNAtSuraisib</w:t>
            </w:r>
            <w:r w:rsidRPr="007E21E7">
              <w:rPr>
                <w:rStyle w:val="2Arial9pt0"/>
                <w:lang w:val="ru-RU"/>
              </w:rPr>
              <w:t>.</w:t>
            </w:r>
            <w:r>
              <w:rPr>
                <w:rStyle w:val="2Arial9pt0"/>
              </w:rPr>
              <w:t>ru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88"/>
              </w:tabs>
              <w:spacing w:after="60" w:line="180" w:lineRule="exact"/>
              <w:ind w:firstLine="0"/>
            </w:pPr>
            <w:r>
              <w:rPr>
                <w:rStyle w:val="2Arial9pt"/>
              </w:rPr>
              <w:t>Евдокименков Николай Вениаминович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60" w:after="180" w:line="230" w:lineRule="exact"/>
              <w:ind w:left="520" w:firstLine="0"/>
              <w:jc w:val="left"/>
            </w:pPr>
            <w:r>
              <w:rPr>
                <w:rStyle w:val="2Arial9pt"/>
              </w:rPr>
              <w:t xml:space="preserve">Главный клиентский менеджер Отдела привлечения юридических лиц Тел.: (495) 785-12-12, доб. 8165 </w:t>
            </w:r>
            <w:r>
              <w:rPr>
                <w:rStyle w:val="2Arial9pt"/>
                <w:lang w:val="en-US" w:eastAsia="en-US" w:bidi="en-US"/>
              </w:rPr>
              <w:t>E</w:t>
            </w:r>
            <w:r w:rsidRPr="007E21E7">
              <w:rPr>
                <w:rStyle w:val="2Arial9pt"/>
                <w:lang w:eastAsia="en-US" w:bidi="en-US"/>
              </w:rPr>
              <w:t>-</w:t>
            </w:r>
            <w:r>
              <w:rPr>
                <w:rStyle w:val="2Arial9pt"/>
                <w:lang w:val="en-US" w:eastAsia="en-US" w:bidi="en-US"/>
              </w:rPr>
              <w:t>mail</w:t>
            </w:r>
            <w:r w:rsidRPr="007E21E7">
              <w:rPr>
                <w:rStyle w:val="2Arial9pt"/>
                <w:lang w:eastAsia="en-US" w:bidi="en-US"/>
              </w:rPr>
              <w:t xml:space="preserve">: </w:t>
            </w:r>
            <w:r>
              <w:rPr>
                <w:rStyle w:val="2Arial9pt0"/>
              </w:rPr>
              <w:t>EvdokimenkNV</w:t>
            </w:r>
            <w:r w:rsidRPr="007E21E7">
              <w:rPr>
                <w:rStyle w:val="2Arial9pt0"/>
                <w:lang w:val="ru-RU"/>
              </w:rPr>
              <w:t>(</w:t>
            </w:r>
            <w:r>
              <w:rPr>
                <w:rStyle w:val="2Arial9pt0"/>
              </w:rPr>
              <w:t>a</w:t>
            </w:r>
            <w:r w:rsidRPr="007E21E7">
              <w:rPr>
                <w:rStyle w:val="2Arial9pt0"/>
                <w:lang w:val="ru-RU"/>
              </w:rPr>
              <w:t>)</w:t>
            </w:r>
            <w:r>
              <w:rPr>
                <w:rStyle w:val="2Arial9pt0"/>
              </w:rPr>
              <w:t>uralsib</w:t>
            </w:r>
            <w:r w:rsidRPr="007E21E7">
              <w:rPr>
                <w:rStyle w:val="2Arial9pt0"/>
                <w:lang w:val="ru-RU"/>
              </w:rPr>
              <w:t>.</w:t>
            </w:r>
            <w:r>
              <w:rPr>
                <w:rStyle w:val="2Arial9pt0"/>
              </w:rPr>
              <w:t>ru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528"/>
              </w:tabs>
              <w:spacing w:line="230" w:lineRule="exact"/>
              <w:ind w:left="520" w:hanging="280"/>
              <w:jc w:val="left"/>
            </w:pPr>
            <w:r>
              <w:rPr>
                <w:rStyle w:val="2Arial9pt"/>
              </w:rPr>
              <w:t>Шеклов Ярослав Александрович Руководитель Группы по работе с партнерами Тел.: 785-12-12, доб. 8220</w:t>
            </w:r>
          </w:p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180" w:lineRule="exact"/>
              <w:ind w:left="520" w:firstLine="0"/>
              <w:jc w:val="left"/>
              <w:rPr>
                <w:lang w:val="en-US"/>
              </w:rPr>
            </w:pPr>
            <w:r>
              <w:rPr>
                <w:rStyle w:val="2Arial9pt"/>
                <w:lang w:val="en-US" w:eastAsia="en-US" w:bidi="en-US"/>
              </w:rPr>
              <w:t xml:space="preserve">E-mail: </w:t>
            </w:r>
            <w:r>
              <w:rPr>
                <w:rStyle w:val="2Arial9pt0"/>
              </w:rPr>
              <w:t>SheklovYA(®uralsib.ru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Pr="007E21E7" w:rsidRDefault="000A5B3E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  <w:rPr>
                <w:lang w:val="en-US"/>
              </w:rPr>
            </w:pPr>
            <w:hyperlink r:id="rId41" w:history="1">
              <w:r w:rsidR="007E21E7" w:rsidRPr="007E21E7">
                <w:rPr>
                  <w:rStyle w:val="a3"/>
                  <w:lang w:val="en-US"/>
                </w:rPr>
                <w:t>http://www.bankuralsib.ru/smallb</w:t>
              </w:r>
            </w:hyperlink>
          </w:p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60" w:line="180" w:lineRule="exact"/>
              <w:ind w:firstLine="0"/>
              <w:rPr>
                <w:lang w:val="en-US"/>
              </w:rPr>
            </w:pPr>
            <w:r>
              <w:rPr>
                <w:rStyle w:val="2Arial9pt0"/>
              </w:rPr>
              <w:t>usiness/accounts/index.wbp</w:t>
            </w:r>
          </w:p>
        </w:tc>
      </w:tr>
      <w:tr w:rsidR="00574547">
        <w:trPr>
          <w:trHeight w:hRule="exact" w:val="277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Arial10pt"/>
              </w:rPr>
              <w:t>Московский банк Сбербанка России</w:t>
            </w: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02"/>
              </w:tabs>
              <w:spacing w:before="0" w:line="230" w:lineRule="exact"/>
              <w:ind w:firstLine="0"/>
            </w:pPr>
            <w:r>
              <w:rPr>
                <w:rStyle w:val="2Arial9pt"/>
              </w:rPr>
              <w:t>Дубовицкая Екатерина Сергеевна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180" w:line="230" w:lineRule="exact"/>
              <w:ind w:left="380" w:firstLine="0"/>
              <w:jc w:val="left"/>
            </w:pPr>
            <w:r>
              <w:rPr>
                <w:rStyle w:val="2Arial9pt"/>
              </w:rPr>
              <w:t xml:space="preserve">Ведущий специалист Управления транзакционного бизнеса Тел.: (495) 669-07-56, доб. 30-2446 </w:t>
            </w:r>
            <w:r>
              <w:rPr>
                <w:rStyle w:val="2Arial9pt"/>
                <w:lang w:val="en-US" w:eastAsia="en-US" w:bidi="en-US"/>
              </w:rPr>
              <w:t>E</w:t>
            </w:r>
            <w:r w:rsidRPr="007E21E7">
              <w:rPr>
                <w:rStyle w:val="2Arial9pt"/>
                <w:lang w:eastAsia="en-US" w:bidi="en-US"/>
              </w:rPr>
              <w:t>-</w:t>
            </w:r>
            <w:r>
              <w:rPr>
                <w:rStyle w:val="2Arial9pt"/>
                <w:lang w:val="en-US" w:eastAsia="en-US" w:bidi="en-US"/>
              </w:rPr>
              <w:t>mail</w:t>
            </w:r>
            <w:r w:rsidRPr="007E21E7">
              <w:rPr>
                <w:rStyle w:val="2Arial9pt"/>
                <w:lang w:eastAsia="en-US" w:bidi="en-US"/>
              </w:rPr>
              <w:t xml:space="preserve">: </w:t>
            </w:r>
            <w:r>
              <w:rPr>
                <w:rStyle w:val="2Arial9pt0"/>
              </w:rPr>
              <w:t>INSelifonova</w:t>
            </w:r>
            <w:r w:rsidRPr="007E21E7">
              <w:rPr>
                <w:rStyle w:val="2Arial9pt0"/>
                <w:lang w:val="ru-RU"/>
              </w:rPr>
              <w:t>.</w:t>
            </w:r>
            <w:r>
              <w:rPr>
                <w:rStyle w:val="2Arial9pt0"/>
              </w:rPr>
              <w:t>mbOsberbank</w:t>
            </w:r>
            <w:r w:rsidRPr="007E21E7">
              <w:rPr>
                <w:rStyle w:val="2Arial9pt0"/>
                <w:lang w:val="ru-RU"/>
              </w:rPr>
              <w:t>.</w:t>
            </w:r>
            <w:r>
              <w:rPr>
                <w:rStyle w:val="2Arial9pt0"/>
              </w:rPr>
              <w:t>ru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16"/>
              </w:tabs>
              <w:spacing w:line="226" w:lineRule="exact"/>
              <w:ind w:firstLine="0"/>
            </w:pPr>
            <w:r>
              <w:rPr>
                <w:rStyle w:val="2Arial9pt"/>
              </w:rPr>
              <w:t>Сучкова Елена Владимировна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180" w:line="226" w:lineRule="exact"/>
              <w:ind w:left="380" w:firstLine="0"/>
              <w:jc w:val="left"/>
            </w:pPr>
            <w:r>
              <w:rPr>
                <w:rStyle w:val="2Arial9pt"/>
              </w:rPr>
              <w:t xml:space="preserve">Ведущий специалист Управления транзакционного бизнеса Тел.: (495) 669-07-56, доб. 30-2426 </w:t>
            </w:r>
            <w:r>
              <w:rPr>
                <w:rStyle w:val="2Arial9pt"/>
                <w:lang w:val="en-US" w:eastAsia="en-US" w:bidi="en-US"/>
              </w:rPr>
              <w:t>E</w:t>
            </w:r>
            <w:r w:rsidRPr="007E21E7">
              <w:rPr>
                <w:rStyle w:val="2Arial9pt"/>
                <w:lang w:eastAsia="en-US" w:bidi="en-US"/>
              </w:rPr>
              <w:t>-</w:t>
            </w:r>
            <w:r>
              <w:rPr>
                <w:rStyle w:val="2Arial9pt"/>
                <w:lang w:val="en-US" w:eastAsia="en-US" w:bidi="en-US"/>
              </w:rPr>
              <w:t>mail</w:t>
            </w:r>
            <w:r w:rsidRPr="007E21E7">
              <w:rPr>
                <w:rStyle w:val="2Arial9pt"/>
                <w:lang w:eastAsia="en-US" w:bidi="en-US"/>
              </w:rPr>
              <w:t xml:space="preserve">: </w:t>
            </w:r>
            <w:r>
              <w:rPr>
                <w:rStyle w:val="2Arial9pt0"/>
              </w:rPr>
              <w:t>INSelifonova</w:t>
            </w:r>
            <w:r w:rsidRPr="007E21E7">
              <w:rPr>
                <w:rStyle w:val="2Arial9pt0"/>
                <w:lang w:val="ru-RU"/>
              </w:rPr>
              <w:t>.</w:t>
            </w:r>
            <w:r>
              <w:rPr>
                <w:rStyle w:val="2Arial9pt0"/>
              </w:rPr>
              <w:t>mb</w:t>
            </w:r>
            <w:r w:rsidRPr="007E21E7">
              <w:rPr>
                <w:rStyle w:val="2Arial9pt0"/>
                <w:lang w:val="ru-RU"/>
              </w:rPr>
              <w:t>(</w:t>
            </w:r>
            <w:r>
              <w:rPr>
                <w:rStyle w:val="2Arial9pt0"/>
              </w:rPr>
              <w:t>q</w:t>
            </w:r>
            <w:r w:rsidRPr="007E21E7">
              <w:rPr>
                <w:rStyle w:val="2Arial9pt0"/>
                <w:lang w:val="ru-RU"/>
              </w:rPr>
              <w:t>)</w:t>
            </w:r>
            <w:r>
              <w:rPr>
                <w:rStyle w:val="2Arial9pt0"/>
              </w:rPr>
              <w:t>sberbank</w:t>
            </w:r>
            <w:r w:rsidRPr="007E21E7">
              <w:rPr>
                <w:rStyle w:val="2Arial9pt0"/>
                <w:lang w:val="ru-RU"/>
              </w:rPr>
              <w:t>.</w:t>
            </w:r>
            <w:r>
              <w:rPr>
                <w:rStyle w:val="2Arial9pt0"/>
              </w:rPr>
              <w:t>ru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06"/>
              </w:tabs>
              <w:spacing w:after="60" w:line="180" w:lineRule="exact"/>
              <w:ind w:firstLine="0"/>
            </w:pPr>
            <w:r>
              <w:rPr>
                <w:rStyle w:val="2Arial9pt"/>
              </w:rPr>
              <w:t>Анфимов Евгений Александрович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60" w:line="180" w:lineRule="exact"/>
              <w:ind w:left="380" w:firstLine="0"/>
              <w:jc w:val="left"/>
            </w:pPr>
            <w:r>
              <w:rPr>
                <w:rStyle w:val="2Arial9pt"/>
              </w:rPr>
              <w:t>Старший специалист Управления транзакционного бизнеса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Arial9pt"/>
              </w:rPr>
              <w:t>Информация на сайте отсутствует.</w:t>
            </w:r>
          </w:p>
        </w:tc>
      </w:tr>
    </w:tbl>
    <w:p w:rsidR="00574547" w:rsidRDefault="00574547">
      <w:pPr>
        <w:framePr w:w="15158" w:wrap="notBeside" w:vAnchor="text" w:hAnchor="text" w:xAlign="center" w:y="1"/>
        <w:rPr>
          <w:sz w:val="2"/>
          <w:szCs w:val="2"/>
        </w:rPr>
      </w:pPr>
    </w:p>
    <w:p w:rsidR="00574547" w:rsidRDefault="00574547">
      <w:pPr>
        <w:rPr>
          <w:sz w:val="2"/>
          <w:szCs w:val="2"/>
        </w:rPr>
      </w:pPr>
    </w:p>
    <w:p w:rsidR="00574547" w:rsidRDefault="007E21E7">
      <w:pPr>
        <w:pStyle w:val="190"/>
        <w:shd w:val="clear" w:color="auto" w:fill="auto"/>
        <w:spacing w:before="320"/>
      </w:pPr>
      <w:r>
        <w:t>Информация подготовлена Общественно-консультативным советом по вопросам координации и взаимодействия Правительства Москвы с кредитными организациями и размещена на официальном сайте Совета (</w:t>
      </w:r>
      <w:r>
        <w:rPr>
          <w:rStyle w:val="191"/>
          <w:i/>
          <w:iCs/>
        </w:rPr>
        <w:t>http</w:t>
      </w:r>
      <w:r w:rsidRPr="007E21E7">
        <w:rPr>
          <w:rStyle w:val="191"/>
          <w:i/>
          <w:iCs/>
          <w:lang w:val="ru-RU"/>
        </w:rPr>
        <w:t>://</w:t>
      </w:r>
      <w:r>
        <w:rPr>
          <w:rStyle w:val="191"/>
          <w:i/>
          <w:iCs/>
        </w:rPr>
        <w:t>ubanks</w:t>
      </w:r>
      <w:r w:rsidRPr="007E21E7">
        <w:rPr>
          <w:rStyle w:val="191"/>
          <w:i/>
          <w:iCs/>
          <w:lang w:val="ru-RU"/>
        </w:rPr>
        <w:t xml:space="preserve">. </w:t>
      </w:r>
      <w:r>
        <w:rPr>
          <w:rStyle w:val="192"/>
          <w:i/>
          <w:iCs/>
        </w:rPr>
        <w:t>su</w:t>
      </w:r>
      <w:r w:rsidRPr="007E21E7">
        <w:rPr>
          <w:rStyle w:val="192"/>
          <w:i/>
          <w:iCs/>
          <w:lang w:val="ru-RU"/>
        </w:rPr>
        <w:t>/)</w:t>
      </w:r>
      <w:r w:rsidRPr="007E21E7">
        <w:rPr>
          <w:rStyle w:val="193"/>
          <w:i/>
          <w:iCs/>
          <w:lang w:val="ru-RU"/>
        </w:rPr>
        <w:t xml:space="preserve"> </w:t>
      </w:r>
      <w:r>
        <w:t xml:space="preserve">в разделе «Капитальный ремонт многоквартирных домов в Москве» и на официальном сайте Департамента капитального ремонта города Москвы </w:t>
      </w:r>
      <w:r w:rsidRPr="007E21E7">
        <w:rPr>
          <w:rStyle w:val="194"/>
          <w:i/>
          <w:iCs/>
          <w:lang w:val="ru-RU"/>
        </w:rPr>
        <w:t>(</w:t>
      </w:r>
      <w:hyperlink r:id="rId42" w:history="1">
        <w:r>
          <w:rPr>
            <w:rStyle w:val="a3"/>
          </w:rPr>
          <w:t>http://dkr.mos.ru/</w:t>
        </w:r>
      </w:hyperlink>
      <w:r w:rsidRPr="007E21E7">
        <w:rPr>
          <w:rStyle w:val="191"/>
          <w:i/>
          <w:iCs/>
          <w:lang w:val="ru-RU"/>
        </w:rPr>
        <w:t>)</w:t>
      </w:r>
      <w:r w:rsidRPr="007E21E7">
        <w:rPr>
          <w:rStyle w:val="194"/>
          <w:i/>
          <w:iCs/>
          <w:lang w:val="ru-RU"/>
        </w:rPr>
        <w:t xml:space="preserve"> </w:t>
      </w:r>
      <w:r>
        <w:t>в разделе «Региональная программа капитального ремонта/Специальный счет».</w:t>
      </w:r>
    </w:p>
    <w:p w:rsidR="00574547" w:rsidRDefault="007E21E7">
      <w:pPr>
        <w:pStyle w:val="23"/>
        <w:shd w:val="clear" w:color="auto" w:fill="auto"/>
        <w:spacing w:before="0" w:line="210" w:lineRule="exact"/>
        <w:ind w:left="14960" w:firstLine="0"/>
        <w:jc w:val="left"/>
      </w:pPr>
      <w:r>
        <w:t>10</w:t>
      </w:r>
    </w:p>
    <w:p w:rsidR="00574547" w:rsidRDefault="007E21E7">
      <w:pPr>
        <w:framePr w:h="542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4800" cy="342900"/>
            <wp:effectExtent l="0" t="0" r="0" b="0"/>
            <wp:docPr id="32" name="Рисунок 14" descr="C:\Users\user\AppData\Local\Temp\FineReader12.00\media\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Temp\FineReader12.00\media\image40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47" w:rsidRDefault="00574547">
      <w:pPr>
        <w:rPr>
          <w:sz w:val="2"/>
          <w:szCs w:val="2"/>
        </w:rPr>
      </w:pPr>
    </w:p>
    <w:p w:rsidR="00574547" w:rsidRDefault="00574547">
      <w:pPr>
        <w:rPr>
          <w:sz w:val="2"/>
          <w:szCs w:val="2"/>
        </w:rPr>
        <w:sectPr w:rsidR="00574547">
          <w:pgSz w:w="17278" w:h="12386" w:orient="landscape"/>
          <w:pgMar w:top="2223" w:right="1056" w:bottom="552" w:left="104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9739"/>
        <w:gridCol w:w="3144"/>
      </w:tblGrid>
      <w:tr w:rsidR="00574547">
        <w:trPr>
          <w:trHeight w:hRule="exact" w:val="116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Arial10pt"/>
              </w:rPr>
              <w:lastRenderedPageBreak/>
              <w:t>Наименование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Arial10pt"/>
              </w:rPr>
              <w:t>банка</w:t>
            </w: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Arial10pt"/>
              </w:rPr>
              <w:t>Сотрудники банка, уполномоченные оказывать консультации о процедуре и условиях открытия в банке специальных счетов для формирования фондов капитального ремонта МКД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Arial10pt"/>
              </w:rPr>
              <w:t>Ссылка на страницу сайта Банка, где размещено описание услуги по открытию спецсчетов</w:t>
            </w:r>
          </w:p>
        </w:tc>
      </w:tr>
      <w:tr w:rsidR="00574547" w:rsidRPr="002F568A">
        <w:trPr>
          <w:trHeight w:hRule="exact" w:val="128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left="380" w:firstLine="0"/>
              <w:jc w:val="left"/>
              <w:rPr>
                <w:lang w:val="en-US"/>
              </w:rPr>
            </w:pPr>
            <w:r>
              <w:rPr>
                <w:rStyle w:val="2Arial9pt"/>
              </w:rPr>
              <w:t>Тел</w:t>
            </w:r>
            <w:r w:rsidRPr="007E21E7">
              <w:rPr>
                <w:rStyle w:val="2Arial9pt"/>
                <w:lang w:val="en-US"/>
              </w:rPr>
              <w:t xml:space="preserve">.: (495) 669-07-56, </w:t>
            </w:r>
            <w:r>
              <w:rPr>
                <w:rStyle w:val="2Arial9pt"/>
              </w:rPr>
              <w:t>доб</w:t>
            </w:r>
            <w:r w:rsidRPr="007E21E7">
              <w:rPr>
                <w:rStyle w:val="2Arial9pt"/>
                <w:lang w:val="en-US"/>
              </w:rPr>
              <w:t xml:space="preserve">. 30-2418 </w:t>
            </w:r>
            <w:r>
              <w:rPr>
                <w:rStyle w:val="2Arial9pt"/>
                <w:lang w:val="en-US" w:eastAsia="en-US" w:bidi="en-US"/>
              </w:rPr>
              <w:t xml:space="preserve">E-mail: </w:t>
            </w:r>
            <w:r>
              <w:rPr>
                <w:rStyle w:val="2Arial9pt0"/>
              </w:rPr>
              <w:t>INSelifonova.mbOsberbank.ru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Pr="007E21E7" w:rsidRDefault="00574547">
            <w:pPr>
              <w:framePr w:w="15158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</w:tr>
      <w:tr w:rsidR="00574547" w:rsidRPr="00B30441">
        <w:trPr>
          <w:trHeight w:hRule="exact" w:val="230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Arial10pt"/>
              </w:rPr>
              <w:t>Московский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Arial10pt"/>
              </w:rPr>
              <w:t>Индустриальный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Arial10pt"/>
              </w:rPr>
              <w:t>Банк</w:t>
            </w: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16"/>
              </w:tabs>
              <w:spacing w:before="0" w:after="60" w:line="180" w:lineRule="exact"/>
              <w:ind w:firstLine="0"/>
            </w:pPr>
            <w:r>
              <w:rPr>
                <w:rStyle w:val="2Arial9pt"/>
              </w:rPr>
              <w:t>Калмыков Филипп Анатольевич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60" w:after="180" w:line="230" w:lineRule="exact"/>
              <w:ind w:left="380" w:firstLine="0"/>
              <w:jc w:val="left"/>
            </w:pPr>
            <w:r>
              <w:rPr>
                <w:rStyle w:val="2Arial9pt"/>
              </w:rPr>
              <w:t xml:space="preserve">Директор по работе с корпоративными клиентами Тел. (499) 940-06-21, доб. 64-08 </w:t>
            </w:r>
            <w:r>
              <w:rPr>
                <w:rStyle w:val="2Arial9pt"/>
                <w:lang w:val="en-US" w:eastAsia="en-US" w:bidi="en-US"/>
              </w:rPr>
              <w:t xml:space="preserve">E-mail: </w:t>
            </w:r>
            <w:r>
              <w:rPr>
                <w:rStyle w:val="2Arial9pt0"/>
              </w:rPr>
              <w:t>FKalmvkovOminbank.ru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81"/>
              </w:tabs>
              <w:spacing w:line="230" w:lineRule="exact"/>
              <w:ind w:left="380" w:hanging="220"/>
              <w:jc w:val="left"/>
            </w:pPr>
            <w:r>
              <w:rPr>
                <w:rStyle w:val="2Arial9pt"/>
              </w:rPr>
              <w:t>Климова Наталья Юрьевна Главный специалист</w:t>
            </w:r>
          </w:p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left="380" w:firstLine="0"/>
              <w:jc w:val="left"/>
              <w:rPr>
                <w:lang w:val="en-US"/>
              </w:rPr>
            </w:pPr>
            <w:r>
              <w:rPr>
                <w:rStyle w:val="2Arial9pt"/>
              </w:rPr>
              <w:t>Тел</w:t>
            </w:r>
            <w:r w:rsidRPr="007E21E7">
              <w:rPr>
                <w:rStyle w:val="2Arial9pt"/>
                <w:lang w:val="en-US"/>
              </w:rPr>
              <w:t xml:space="preserve">. . (499) 940-06-21, </w:t>
            </w:r>
            <w:r>
              <w:rPr>
                <w:rStyle w:val="2Arial9pt"/>
              </w:rPr>
              <w:t>доб</w:t>
            </w:r>
            <w:r w:rsidRPr="007E21E7">
              <w:rPr>
                <w:rStyle w:val="2Arial9pt"/>
                <w:lang w:val="en-US"/>
              </w:rPr>
              <w:t xml:space="preserve">. 37-58 </w:t>
            </w:r>
            <w:r>
              <w:rPr>
                <w:rStyle w:val="2Arial9pt"/>
                <w:lang w:val="en-US" w:eastAsia="en-US" w:bidi="en-US"/>
              </w:rPr>
              <w:t xml:space="preserve">E-mail: </w:t>
            </w:r>
            <w:r>
              <w:rPr>
                <w:rStyle w:val="2Arial9pt0"/>
              </w:rPr>
              <w:t>KlimovaNUOminbank.ru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lang w:val="en-US"/>
              </w:rPr>
            </w:pPr>
            <w:r>
              <w:rPr>
                <w:rStyle w:val="2Arial9pt0"/>
              </w:rPr>
              <w:t>httD ://www. minbank.ru/info/busin ess/rko/oroducti-dlva-ikh/</w:t>
            </w:r>
          </w:p>
        </w:tc>
      </w:tr>
      <w:tr w:rsidR="00574547">
        <w:trPr>
          <w:trHeight w:hRule="exact" w:val="277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Промсвязьбанк</w:t>
            </w: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54"/>
              </w:tabs>
              <w:spacing w:before="0" w:line="230" w:lineRule="exact"/>
              <w:ind w:firstLine="0"/>
            </w:pPr>
            <w:r>
              <w:rPr>
                <w:rStyle w:val="2Arial9pt"/>
              </w:rPr>
              <w:t>Зубков Игрорь Вячеславович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21"/>
              </w:tabs>
              <w:spacing w:before="0" w:line="230" w:lineRule="exact"/>
              <w:ind w:firstLine="0"/>
            </w:pPr>
            <w:r>
              <w:rPr>
                <w:rStyle w:val="2Arial9pt"/>
              </w:rPr>
              <w:t>Куратор по развитию бизнеса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06"/>
              </w:tabs>
              <w:spacing w:before="0" w:line="230" w:lineRule="exact"/>
              <w:ind w:firstLine="0"/>
            </w:pPr>
            <w:r>
              <w:rPr>
                <w:rStyle w:val="2Arial9pt"/>
              </w:rPr>
              <w:t>Тел. (495)777-10-20, доб.773174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90"/>
              </w:tabs>
              <w:spacing w:before="0" w:after="180" w:line="230" w:lineRule="exact"/>
              <w:ind w:left="380" w:hanging="220"/>
              <w:jc w:val="left"/>
            </w:pPr>
            <w:r>
              <w:rPr>
                <w:rStyle w:val="2Arial9pt"/>
              </w:rPr>
              <w:t xml:space="preserve">Моб.(925) 721-30-39 </w:t>
            </w:r>
            <w:r>
              <w:rPr>
                <w:rStyle w:val="2Arial9pt"/>
                <w:lang w:val="en-US" w:eastAsia="en-US" w:bidi="en-US"/>
              </w:rPr>
              <w:t xml:space="preserve">E-mail: </w:t>
            </w:r>
            <w:r>
              <w:rPr>
                <w:rStyle w:val="2Arial9pt0"/>
              </w:rPr>
              <w:t>zubkovivOpsbank.ru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Arial9pt"/>
              </w:rPr>
              <w:t>2. Зотов Павел Евгеньевич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26" w:lineRule="exact"/>
              <w:ind w:left="380" w:firstLine="0"/>
              <w:jc w:val="left"/>
            </w:pPr>
            <w:r>
              <w:rPr>
                <w:rStyle w:val="2Arial9pt"/>
              </w:rPr>
              <w:t xml:space="preserve">Главный менеджер по работе с Клиентами Тел.(495) 777-10-20, доб. 706715 Моб.(926) 335-90-90 </w:t>
            </w:r>
            <w:r>
              <w:rPr>
                <w:rStyle w:val="2Arial9pt"/>
                <w:lang w:val="en-US" w:eastAsia="en-US" w:bidi="en-US"/>
              </w:rPr>
              <w:t>E</w:t>
            </w:r>
            <w:r w:rsidRPr="007E21E7">
              <w:rPr>
                <w:rStyle w:val="2Arial9pt"/>
                <w:lang w:eastAsia="en-US" w:bidi="en-US"/>
              </w:rPr>
              <w:t>-</w:t>
            </w:r>
            <w:r>
              <w:rPr>
                <w:rStyle w:val="2Arial9pt"/>
                <w:lang w:val="en-US" w:eastAsia="en-US" w:bidi="en-US"/>
              </w:rPr>
              <w:t>mail</w:t>
            </w:r>
            <w:r w:rsidRPr="007E21E7">
              <w:rPr>
                <w:rStyle w:val="2Arial9pt"/>
                <w:lang w:eastAsia="en-US" w:bidi="en-US"/>
              </w:rPr>
              <w:t xml:space="preserve">: </w:t>
            </w:r>
            <w:r>
              <w:rPr>
                <w:rStyle w:val="2Arial9pt0"/>
              </w:rPr>
              <w:t>zotovoeOosbank</w:t>
            </w:r>
            <w:r w:rsidRPr="007E21E7">
              <w:rPr>
                <w:rStyle w:val="2Arial9pt0"/>
                <w:lang w:val="ru-RU"/>
              </w:rPr>
              <w:t>.</w:t>
            </w:r>
            <w:r>
              <w:rPr>
                <w:rStyle w:val="2Arial9pt0"/>
              </w:rPr>
              <w:t>ru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Arial9pt0"/>
              </w:rPr>
              <w:t>htto</w:t>
            </w:r>
            <w:r w:rsidRPr="007E21E7">
              <w:rPr>
                <w:rStyle w:val="2Arial9pt0"/>
                <w:lang w:val="ru-RU"/>
              </w:rPr>
              <w:t>://</w:t>
            </w:r>
            <w:hyperlink r:id="rId43" w:history="1">
              <w:r>
                <w:rPr>
                  <w:rStyle w:val="a3"/>
                </w:rPr>
                <w:t>www.osbank.ru/Business/E</w:t>
              </w:r>
            </w:hyperlink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Arial9pt0"/>
              </w:rPr>
              <w:t>vervdav/CashService/HousinaSe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Arial9pt0"/>
              </w:rPr>
              <w:t>rvices</w:t>
            </w:r>
          </w:p>
        </w:tc>
      </w:tr>
    </w:tbl>
    <w:p w:rsidR="00574547" w:rsidRDefault="00574547">
      <w:pPr>
        <w:framePr w:w="15158" w:wrap="notBeside" w:vAnchor="text" w:hAnchor="text" w:xAlign="center" w:y="1"/>
        <w:rPr>
          <w:sz w:val="2"/>
          <w:szCs w:val="2"/>
        </w:rPr>
      </w:pPr>
    </w:p>
    <w:p w:rsidR="00574547" w:rsidRDefault="00574547">
      <w:pPr>
        <w:rPr>
          <w:sz w:val="2"/>
          <w:szCs w:val="2"/>
        </w:rPr>
      </w:pPr>
    </w:p>
    <w:p w:rsidR="00574547" w:rsidRDefault="007E21E7">
      <w:pPr>
        <w:pStyle w:val="190"/>
        <w:shd w:val="clear" w:color="auto" w:fill="auto"/>
        <w:spacing w:before="260"/>
      </w:pPr>
      <w:r>
        <w:t>Информация подготовлена Общественно-консультативным советом по вопросам координации и взаимодействия Правительства Москвы с кредитными организациями и размещена на официальном сайте Совета (</w:t>
      </w:r>
      <w:r>
        <w:rPr>
          <w:rStyle w:val="191"/>
          <w:i/>
          <w:iCs/>
        </w:rPr>
        <w:t>http</w:t>
      </w:r>
      <w:r w:rsidRPr="007E21E7">
        <w:rPr>
          <w:rStyle w:val="191"/>
          <w:i/>
          <w:iCs/>
          <w:lang w:val="ru-RU"/>
        </w:rPr>
        <w:t>://</w:t>
      </w:r>
      <w:r>
        <w:rPr>
          <w:rStyle w:val="191"/>
          <w:i/>
          <w:iCs/>
        </w:rPr>
        <w:t>ubanks</w:t>
      </w:r>
      <w:r w:rsidRPr="007E21E7">
        <w:rPr>
          <w:rStyle w:val="191"/>
          <w:i/>
          <w:iCs/>
          <w:lang w:val="ru-RU"/>
        </w:rPr>
        <w:t xml:space="preserve">. </w:t>
      </w:r>
      <w:r>
        <w:rPr>
          <w:rStyle w:val="192"/>
          <w:i/>
          <w:iCs/>
        </w:rPr>
        <w:t>su</w:t>
      </w:r>
      <w:r w:rsidRPr="007E21E7">
        <w:rPr>
          <w:rStyle w:val="192"/>
          <w:i/>
          <w:iCs/>
          <w:lang w:val="ru-RU"/>
        </w:rPr>
        <w:t>/)</w:t>
      </w:r>
      <w:r w:rsidRPr="007E21E7">
        <w:rPr>
          <w:rStyle w:val="193"/>
          <w:i/>
          <w:iCs/>
          <w:lang w:val="ru-RU"/>
        </w:rPr>
        <w:t xml:space="preserve"> </w:t>
      </w:r>
      <w:r>
        <w:t xml:space="preserve">в разделе «Капитальный ремонт многоквартирных домов в Москве» и на официальном сайте Департамента капитального ремонта города Москвы </w:t>
      </w:r>
      <w:r w:rsidRPr="007E21E7">
        <w:rPr>
          <w:rStyle w:val="194"/>
          <w:i/>
          <w:iCs/>
          <w:lang w:val="ru-RU"/>
        </w:rPr>
        <w:t>(</w:t>
      </w:r>
      <w:hyperlink r:id="rId44" w:history="1">
        <w:r>
          <w:rPr>
            <w:rStyle w:val="a3"/>
          </w:rPr>
          <w:t>http://dkr.mos.ru/</w:t>
        </w:r>
      </w:hyperlink>
      <w:r w:rsidRPr="007E21E7">
        <w:rPr>
          <w:rStyle w:val="191"/>
          <w:i/>
          <w:iCs/>
          <w:lang w:val="ru-RU"/>
        </w:rPr>
        <w:t>)</w:t>
      </w:r>
      <w:r w:rsidRPr="007E21E7">
        <w:rPr>
          <w:rStyle w:val="194"/>
          <w:i/>
          <w:iCs/>
          <w:lang w:val="ru-RU"/>
        </w:rPr>
        <w:t xml:space="preserve"> </w:t>
      </w:r>
      <w:r>
        <w:t>в разделе «Региональная программа капитального ремонта/Специальный счет».</w:t>
      </w:r>
    </w:p>
    <w:p w:rsidR="00574547" w:rsidRDefault="007E21E7">
      <w:pPr>
        <w:pStyle w:val="231"/>
        <w:shd w:val="clear" w:color="auto" w:fill="auto"/>
        <w:spacing w:line="220" w:lineRule="exact"/>
        <w:ind w:left="14960"/>
      </w:pPr>
      <w:r>
        <w:t>11</w:t>
      </w:r>
    </w:p>
    <w:p w:rsidR="00574547" w:rsidRDefault="007E21E7">
      <w:pPr>
        <w:framePr w:h="542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4800" cy="342900"/>
            <wp:effectExtent l="0" t="0" r="0" b="0"/>
            <wp:docPr id="31" name="Рисунок 15" descr="C:\Users\user\AppData\Local\Temp\FineReader12.00\media\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Temp\FineReader12.00\media\image41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47" w:rsidRDefault="00574547">
      <w:pPr>
        <w:rPr>
          <w:sz w:val="2"/>
          <w:szCs w:val="2"/>
        </w:rPr>
      </w:pPr>
    </w:p>
    <w:p w:rsidR="00574547" w:rsidRDefault="00574547">
      <w:pPr>
        <w:rPr>
          <w:sz w:val="2"/>
          <w:szCs w:val="2"/>
        </w:rPr>
        <w:sectPr w:rsidR="00574547">
          <w:pgSz w:w="17278" w:h="12386" w:orient="landscape"/>
          <w:pgMar w:top="2223" w:right="1056" w:bottom="552" w:left="104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9739"/>
        <w:gridCol w:w="3144"/>
      </w:tblGrid>
      <w:tr w:rsidR="00574547">
        <w:trPr>
          <w:trHeight w:hRule="exact" w:val="116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Arial10pt"/>
              </w:rPr>
              <w:lastRenderedPageBreak/>
              <w:t>Наименование</w:t>
            </w:r>
          </w:p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Arial10pt"/>
              </w:rPr>
              <w:t>банка</w:t>
            </w: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Arial10pt"/>
              </w:rPr>
              <w:t>Сотрудники банка, уполномоченные оказывать консультации о процедуре и условиях открытия в банке специальных счетов для формирования фондов капитального ремонта МКД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Arial10pt"/>
              </w:rPr>
              <w:t>Ссылка на страницу сайта Банка, где размещено описание услуги по открытию спецсчетов</w:t>
            </w:r>
          </w:p>
        </w:tc>
      </w:tr>
      <w:tr w:rsidR="00574547" w:rsidRPr="002F568A">
        <w:trPr>
          <w:trHeight w:hRule="exact" w:val="279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06"/>
              </w:tabs>
              <w:spacing w:before="0" w:line="230" w:lineRule="exact"/>
              <w:ind w:firstLine="0"/>
            </w:pPr>
            <w:r>
              <w:rPr>
                <w:rStyle w:val="2Arial9pt"/>
              </w:rPr>
              <w:t>Артюшина Марина Павловна</w:t>
            </w:r>
          </w:p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after="180" w:line="230" w:lineRule="exact"/>
              <w:ind w:left="380" w:firstLine="0"/>
              <w:jc w:val="left"/>
              <w:rPr>
                <w:lang w:val="en-US"/>
              </w:rPr>
            </w:pPr>
            <w:r>
              <w:rPr>
                <w:rStyle w:val="2Arial9pt"/>
              </w:rPr>
              <w:t xml:space="preserve">Ведущий менеджер по работе с Клиентами Тел. </w:t>
            </w:r>
            <w:r w:rsidRPr="007E21E7">
              <w:rPr>
                <w:rStyle w:val="2Arial9pt"/>
                <w:lang w:val="en-US"/>
              </w:rPr>
              <w:t xml:space="preserve">(495) 777-10-20, </w:t>
            </w:r>
            <w:r>
              <w:rPr>
                <w:rStyle w:val="2Arial9pt"/>
              </w:rPr>
              <w:t>доб</w:t>
            </w:r>
            <w:r w:rsidRPr="007E21E7">
              <w:rPr>
                <w:rStyle w:val="2Arial9pt"/>
                <w:lang w:val="en-US"/>
              </w:rPr>
              <w:t xml:space="preserve">. 706779 </w:t>
            </w:r>
            <w:r>
              <w:rPr>
                <w:rStyle w:val="2Arial9pt"/>
              </w:rPr>
              <w:t>Моб</w:t>
            </w:r>
            <w:r w:rsidRPr="007E21E7">
              <w:rPr>
                <w:rStyle w:val="2Arial9pt"/>
                <w:lang w:val="en-US"/>
              </w:rPr>
              <w:t xml:space="preserve">.(964) 626-01-46 </w:t>
            </w:r>
            <w:r>
              <w:rPr>
                <w:rStyle w:val="2Arial9pt"/>
                <w:lang w:val="en-US" w:eastAsia="en-US" w:bidi="en-US"/>
              </w:rPr>
              <w:t xml:space="preserve">E-mail: </w:t>
            </w:r>
            <w:r>
              <w:rPr>
                <w:rStyle w:val="2Arial9pt0"/>
              </w:rPr>
              <w:t>artvushinamDCaiDsbank.ru</w:t>
            </w:r>
          </w:p>
          <w:p w:rsidR="00574547" w:rsidRDefault="007E21E7" w:rsidP="007E21E7">
            <w:pPr>
              <w:pStyle w:val="23"/>
              <w:framePr w:w="1515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16"/>
              </w:tabs>
              <w:spacing w:line="230" w:lineRule="exact"/>
              <w:ind w:firstLine="0"/>
            </w:pPr>
            <w:r>
              <w:rPr>
                <w:rStyle w:val="2Arial9pt"/>
              </w:rPr>
              <w:t>Лёзова Ольга Владимировна</w:t>
            </w:r>
          </w:p>
          <w:p w:rsidR="00574547" w:rsidRPr="007E21E7" w:rsidRDefault="007E21E7">
            <w:pPr>
              <w:pStyle w:val="23"/>
              <w:framePr w:w="15158" w:wrap="notBeside" w:vAnchor="text" w:hAnchor="text" w:xAlign="center" w:y="1"/>
              <w:shd w:val="clear" w:color="auto" w:fill="auto"/>
              <w:spacing w:before="0" w:line="230" w:lineRule="exact"/>
              <w:ind w:left="380" w:firstLine="0"/>
              <w:jc w:val="left"/>
              <w:rPr>
                <w:lang w:val="en-US"/>
              </w:rPr>
            </w:pPr>
            <w:r>
              <w:rPr>
                <w:rStyle w:val="2Arial9pt"/>
              </w:rPr>
              <w:t xml:space="preserve">Начальник управления партнёрских программ Тел. </w:t>
            </w:r>
            <w:r w:rsidRPr="007E21E7">
              <w:rPr>
                <w:rStyle w:val="2Arial9pt"/>
                <w:lang w:val="en-US"/>
              </w:rPr>
              <w:t xml:space="preserve">(495) 777-10-20, </w:t>
            </w:r>
            <w:r>
              <w:rPr>
                <w:rStyle w:val="2Arial9pt"/>
              </w:rPr>
              <w:t>доб</w:t>
            </w:r>
            <w:r w:rsidRPr="007E21E7">
              <w:rPr>
                <w:rStyle w:val="2Arial9pt"/>
                <w:lang w:val="en-US"/>
              </w:rPr>
              <w:t xml:space="preserve">. 706657 </w:t>
            </w:r>
            <w:r>
              <w:rPr>
                <w:rStyle w:val="2Arial9pt"/>
              </w:rPr>
              <w:t>Моб</w:t>
            </w:r>
            <w:r w:rsidRPr="007E21E7">
              <w:rPr>
                <w:rStyle w:val="2Arial9pt"/>
                <w:lang w:val="en-US"/>
              </w:rPr>
              <w:t xml:space="preserve">.(903) 676-86-28 </w:t>
            </w:r>
            <w:r>
              <w:rPr>
                <w:rStyle w:val="2Arial9pt"/>
                <w:lang w:val="en-US" w:eastAsia="en-US" w:bidi="en-US"/>
              </w:rPr>
              <w:t xml:space="preserve">E-mail: </w:t>
            </w:r>
            <w:r>
              <w:rPr>
                <w:rStyle w:val="2Arial9pt0"/>
              </w:rPr>
              <w:t>lvozovafa)psbank.ru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Pr="007E21E7" w:rsidRDefault="00574547">
            <w:pPr>
              <w:framePr w:w="15158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</w:tr>
    </w:tbl>
    <w:p w:rsidR="00574547" w:rsidRPr="007E21E7" w:rsidRDefault="00574547">
      <w:pPr>
        <w:framePr w:w="15158" w:wrap="notBeside" w:vAnchor="text" w:hAnchor="text" w:xAlign="center" w:y="1"/>
        <w:rPr>
          <w:sz w:val="2"/>
          <w:szCs w:val="2"/>
          <w:lang w:val="en-US"/>
        </w:rPr>
      </w:pPr>
    </w:p>
    <w:p w:rsidR="00574547" w:rsidRPr="007E21E7" w:rsidRDefault="00574547">
      <w:pPr>
        <w:rPr>
          <w:sz w:val="2"/>
          <w:szCs w:val="2"/>
          <w:lang w:val="en-US"/>
        </w:rPr>
      </w:pPr>
    </w:p>
    <w:p w:rsidR="00574547" w:rsidRDefault="007E21E7">
      <w:pPr>
        <w:pStyle w:val="190"/>
        <w:shd w:val="clear" w:color="auto" w:fill="auto"/>
        <w:spacing w:before="3800"/>
      </w:pPr>
      <w:r>
        <w:t>Информация подготовлена Общественно-консультативным советом по вопросам координации и взаимодействия Правительства Москвы с кредитными организациями и размещена на официальном сайте Совета (</w:t>
      </w:r>
      <w:r>
        <w:rPr>
          <w:rStyle w:val="191"/>
          <w:i/>
          <w:iCs/>
        </w:rPr>
        <w:t>http</w:t>
      </w:r>
      <w:r w:rsidRPr="007E21E7">
        <w:rPr>
          <w:rStyle w:val="191"/>
          <w:i/>
          <w:iCs/>
          <w:lang w:val="ru-RU"/>
        </w:rPr>
        <w:t>://</w:t>
      </w:r>
      <w:r>
        <w:rPr>
          <w:rStyle w:val="191"/>
          <w:i/>
          <w:iCs/>
        </w:rPr>
        <w:t>ubanks</w:t>
      </w:r>
      <w:r w:rsidRPr="007E21E7">
        <w:rPr>
          <w:rStyle w:val="191"/>
          <w:i/>
          <w:iCs/>
          <w:lang w:val="ru-RU"/>
        </w:rPr>
        <w:t xml:space="preserve">. </w:t>
      </w:r>
      <w:r>
        <w:rPr>
          <w:rStyle w:val="192"/>
          <w:i/>
          <w:iCs/>
        </w:rPr>
        <w:t>su</w:t>
      </w:r>
      <w:r w:rsidRPr="007E21E7">
        <w:rPr>
          <w:rStyle w:val="192"/>
          <w:i/>
          <w:iCs/>
          <w:lang w:val="ru-RU"/>
        </w:rPr>
        <w:t>/)</w:t>
      </w:r>
      <w:r w:rsidRPr="007E21E7">
        <w:rPr>
          <w:rStyle w:val="193"/>
          <w:i/>
          <w:iCs/>
          <w:lang w:val="ru-RU"/>
        </w:rPr>
        <w:t xml:space="preserve"> </w:t>
      </w:r>
      <w:r>
        <w:t xml:space="preserve">в разделе «Капитальный ремонт многоквартирных домов в Москве» и на официальном сайте Департамента капитального ремонта города Москвы </w:t>
      </w:r>
      <w:r w:rsidRPr="007E21E7">
        <w:rPr>
          <w:rStyle w:val="194"/>
          <w:i/>
          <w:iCs/>
          <w:lang w:val="ru-RU"/>
        </w:rPr>
        <w:t>(</w:t>
      </w:r>
      <w:hyperlink r:id="rId45" w:history="1">
        <w:r>
          <w:rPr>
            <w:rStyle w:val="a3"/>
          </w:rPr>
          <w:t>http://dkr.mos.ru/</w:t>
        </w:r>
      </w:hyperlink>
      <w:r w:rsidRPr="007E21E7">
        <w:rPr>
          <w:rStyle w:val="191"/>
          <w:i/>
          <w:iCs/>
          <w:lang w:val="ru-RU"/>
        </w:rPr>
        <w:t>)</w:t>
      </w:r>
      <w:r w:rsidRPr="007E21E7">
        <w:rPr>
          <w:rStyle w:val="194"/>
          <w:i/>
          <w:iCs/>
          <w:lang w:val="ru-RU"/>
        </w:rPr>
        <w:t xml:space="preserve"> </w:t>
      </w:r>
      <w:r>
        <w:t>в разделе «Региональная программа капитального ремонта/Специальный счет».</w:t>
      </w:r>
    </w:p>
    <w:p w:rsidR="00574547" w:rsidRDefault="007E21E7">
      <w:pPr>
        <w:pStyle w:val="241"/>
        <w:shd w:val="clear" w:color="auto" w:fill="auto"/>
        <w:spacing w:line="240" w:lineRule="exact"/>
        <w:ind w:left="14960"/>
      </w:pPr>
      <w:r>
        <w:t>12</w:t>
      </w:r>
    </w:p>
    <w:p w:rsidR="00574547" w:rsidRDefault="007E21E7">
      <w:pPr>
        <w:framePr w:h="542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4800" cy="342900"/>
            <wp:effectExtent l="0" t="0" r="0" b="0"/>
            <wp:docPr id="30" name="Рисунок 16" descr="C:\Users\user\AppData\Local\Temp\FineReader12.00\media\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Temp\FineReader12.00\media\image42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47" w:rsidRDefault="00574547">
      <w:pPr>
        <w:rPr>
          <w:sz w:val="2"/>
          <w:szCs w:val="2"/>
        </w:rPr>
      </w:pPr>
    </w:p>
    <w:p w:rsidR="00574547" w:rsidRDefault="00574547">
      <w:pPr>
        <w:rPr>
          <w:sz w:val="2"/>
          <w:szCs w:val="2"/>
        </w:rPr>
        <w:sectPr w:rsidR="00574547">
          <w:pgSz w:w="17278" w:h="12386" w:orient="landscape"/>
          <w:pgMar w:top="2223" w:right="1056" w:bottom="552" w:left="1041" w:header="0" w:footer="3" w:gutter="0"/>
          <w:cols w:space="720"/>
          <w:noEndnote/>
          <w:docGrid w:linePitch="360"/>
        </w:sectPr>
      </w:pPr>
    </w:p>
    <w:p w:rsidR="00574547" w:rsidRDefault="00574547">
      <w:pPr>
        <w:spacing w:line="240" w:lineRule="exact"/>
        <w:rPr>
          <w:sz w:val="19"/>
          <w:szCs w:val="19"/>
        </w:rPr>
      </w:pPr>
    </w:p>
    <w:p w:rsidR="00574547" w:rsidRDefault="00574547">
      <w:pPr>
        <w:spacing w:before="77" w:after="77" w:line="240" w:lineRule="exact"/>
        <w:rPr>
          <w:sz w:val="19"/>
          <w:szCs w:val="19"/>
        </w:rPr>
      </w:pPr>
    </w:p>
    <w:p w:rsidR="00574547" w:rsidRDefault="00574547">
      <w:pPr>
        <w:rPr>
          <w:sz w:val="2"/>
          <w:szCs w:val="2"/>
        </w:rPr>
        <w:sectPr w:rsidR="00574547">
          <w:headerReference w:type="even" r:id="rId46"/>
          <w:headerReference w:type="default" r:id="rId47"/>
          <w:footerReference w:type="even" r:id="rId48"/>
          <w:footerReference w:type="default" r:id="rId49"/>
          <w:footerReference w:type="first" r:id="rId50"/>
          <w:pgSz w:w="17278" w:h="12386" w:orient="landscape"/>
          <w:pgMar w:top="80" w:right="0" w:bottom="580" w:left="0" w:header="0" w:footer="3" w:gutter="0"/>
          <w:cols w:space="720"/>
          <w:noEndnote/>
          <w:titlePg/>
          <w:docGrid w:linePitch="360"/>
        </w:sectPr>
      </w:pPr>
    </w:p>
    <w:p w:rsidR="00574547" w:rsidRDefault="007E21E7">
      <w:pPr>
        <w:pStyle w:val="40"/>
        <w:shd w:val="clear" w:color="auto" w:fill="auto"/>
        <w:spacing w:before="0" w:after="490" w:line="210" w:lineRule="exact"/>
        <w:ind w:left="12620" w:firstLine="0"/>
        <w:jc w:val="left"/>
      </w:pPr>
      <w:r>
        <w:lastRenderedPageBreak/>
        <w:t>Данные по состоянию на 30.03.2015г.</w:t>
      </w:r>
    </w:p>
    <w:p w:rsidR="00574547" w:rsidRDefault="007E21E7">
      <w:pPr>
        <w:pStyle w:val="251"/>
        <w:shd w:val="clear" w:color="auto" w:fill="auto"/>
        <w:spacing w:before="0"/>
        <w:ind w:left="100"/>
      </w:pPr>
      <w:r>
        <w:t>ИНФОРМАЦИЯ О ЦЕНОВЫХ УСЛОВИЯХ ОТКРЫТИЯ И ОБСЛУЖИВАНИЯ</w:t>
      </w:r>
      <w:r>
        <w:br/>
        <w:t>СПЕЦИАЛЬНЫХ СЧЕТОВ В БАНКАХ ДЛЯ ФОРМИРОВАНИЯ ФОНДА КАПИТАЛЬНОГО РЕМОНТА МКД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1843"/>
        <w:gridCol w:w="1306"/>
        <w:gridCol w:w="1358"/>
        <w:gridCol w:w="1354"/>
        <w:gridCol w:w="1435"/>
        <w:gridCol w:w="1358"/>
        <w:gridCol w:w="1363"/>
        <w:gridCol w:w="1354"/>
        <w:gridCol w:w="1330"/>
        <w:gridCol w:w="1392"/>
        <w:gridCol w:w="1483"/>
      </w:tblGrid>
      <w:tr w:rsidR="00574547">
        <w:trPr>
          <w:trHeight w:hRule="exact" w:val="638"/>
          <w:jc w:val="center"/>
        </w:trPr>
        <w:tc>
          <w:tcPr>
            <w:tcW w:w="2241" w:type="dxa"/>
            <w:gridSpan w:val="2"/>
            <w:shd w:val="clear" w:color="auto" w:fill="FFFFFF"/>
          </w:tcPr>
          <w:p w:rsidR="00574547" w:rsidRDefault="00574547">
            <w:pPr>
              <w:framePr w:w="159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"/>
              </w:rPr>
              <w:t>Сбербанк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"/>
              </w:rPr>
              <w:t>России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Arial85pt"/>
              </w:rPr>
              <w:t>Банк ВТБ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Arial85pt"/>
              </w:rPr>
              <w:t>Альфа-Банк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Arial85pt"/>
              </w:rPr>
              <w:t>Банк Москвы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Arial85pt"/>
              </w:rPr>
              <w:t>Банк «ФК Открытие»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</w:pPr>
            <w:r>
              <w:rPr>
                <w:rStyle w:val="2Arial85pt"/>
              </w:rPr>
              <w:t>Промсвязьб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60" w:line="170" w:lineRule="exact"/>
              <w:ind w:firstLine="0"/>
            </w:pPr>
            <w:r>
              <w:rPr>
                <w:rStyle w:val="2Arial85pt"/>
              </w:rPr>
              <w:t>анк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Arial85pt"/>
              </w:rPr>
              <w:t>Банк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Arial85pt"/>
              </w:rPr>
              <w:t>«УРАЛСИБ»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Arial85pt"/>
              </w:rPr>
              <w:t>Банк ЗЕНИТ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Arial85pt"/>
              </w:rPr>
              <w:t>Банк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Arial85pt"/>
              </w:rPr>
              <w:t>«Возрожден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Arial85pt"/>
              </w:rPr>
              <w:t>ие»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Arial85pt"/>
              </w:rPr>
              <w:t>Московский Индустриаль ный банк</w:t>
            </w:r>
          </w:p>
        </w:tc>
      </w:tr>
      <w:tr w:rsidR="00574547">
        <w:trPr>
          <w:trHeight w:hRule="exact" w:val="42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Arial85pt"/>
              </w:rPr>
              <w:t>Размер капитала на 01.01.2015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Arial85pt0"/>
              </w:rPr>
              <w:t>2 277,9 млрд руб.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Arial85pt0"/>
              </w:rPr>
              <w:t>493,2 млрд руб.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Arial85pt0"/>
              </w:rPr>
              <w:t>274 млрд руб.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Arial85pt0"/>
              </w:rPr>
              <w:t>192,2 млрд руб.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Arial85pt0"/>
              </w:rPr>
              <w:t>147,3 млрд руб.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Arial85pt1"/>
              </w:rPr>
              <w:t xml:space="preserve">119,7 млрд </w:t>
            </w:r>
            <w:r>
              <w:rPr>
                <w:rStyle w:val="2Arial85pt0"/>
              </w:rPr>
              <w:t>руб.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Arial85pt0"/>
              </w:rPr>
              <w:t>49,2 млрд руб.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Arial85pt0"/>
              </w:rPr>
              <w:t>39,7 млрд руб.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Arial85pt1"/>
              </w:rPr>
              <w:t xml:space="preserve">26,1 млрд </w:t>
            </w:r>
            <w:r>
              <w:rPr>
                <w:rStyle w:val="2Arial85pt0"/>
              </w:rPr>
              <w:t>руб.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25,3 млрд руб.</w:t>
            </w:r>
          </w:p>
        </w:tc>
      </w:tr>
      <w:tr w:rsidR="00574547">
        <w:trPr>
          <w:trHeight w:hRule="exact" w:val="249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"/>
              </w:rPr>
              <w:t>Ссылка на страницу сайта банка, где размещена типовая форма договора специального банковского счета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>Форма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>договора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>предоставля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>ется/направ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 xml:space="preserve">ляется </w:t>
            </w:r>
            <w:r>
              <w:rPr>
                <w:rStyle w:val="2Arial85pt0"/>
              </w:rPr>
              <w:t>по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>запросу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2"/>
              </w:rPr>
              <w:t>htto</w:t>
            </w:r>
            <w:r w:rsidRPr="007E21E7">
              <w:rPr>
                <w:rStyle w:val="2Arial85pt2"/>
                <w:lang w:val="ru-RU"/>
              </w:rPr>
              <w:t>://</w:t>
            </w:r>
            <w:hyperlink r:id="rId51" w:history="1">
              <w:r>
                <w:rPr>
                  <w:rStyle w:val="a3"/>
                </w:rPr>
                <w:t>www.vtb</w:t>
              </w:r>
            </w:hyperlink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 w:rsidRPr="007E21E7">
              <w:rPr>
                <w:rStyle w:val="2Arial85pt2"/>
                <w:lang w:val="ru-RU"/>
              </w:rPr>
              <w:t>.</w:t>
            </w:r>
            <w:r>
              <w:rPr>
                <w:rStyle w:val="2Arial85pt2"/>
              </w:rPr>
              <w:t>ru</w:t>
            </w:r>
            <w:r w:rsidRPr="007E21E7">
              <w:rPr>
                <w:rStyle w:val="2Arial85pt2"/>
                <w:lang w:val="ru-RU"/>
              </w:rPr>
              <w:t>/</w:t>
            </w:r>
            <w:r>
              <w:rPr>
                <w:rStyle w:val="2Arial85pt2"/>
              </w:rPr>
              <w:t>business</w:t>
            </w:r>
            <w:r w:rsidRPr="007E21E7">
              <w:rPr>
                <w:rStyle w:val="2Arial85pt2"/>
                <w:lang w:val="ru-RU"/>
              </w:rPr>
              <w:t>/</w:t>
            </w:r>
            <w:r>
              <w:rPr>
                <w:rStyle w:val="2Arial85pt2"/>
              </w:rPr>
              <w:t>tr</w:t>
            </w:r>
          </w:p>
          <w:p w:rsidR="00574547" w:rsidRPr="007E21E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rPr>
                <w:lang w:val="en-US"/>
              </w:rPr>
            </w:pPr>
            <w:r>
              <w:rPr>
                <w:rStyle w:val="2Arial85pt2"/>
              </w:rPr>
              <w:t>ansactional/fl</w:t>
            </w:r>
          </w:p>
          <w:p w:rsidR="00574547" w:rsidRPr="007E21E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rPr>
                <w:lang w:val="en-US"/>
              </w:rPr>
            </w:pPr>
            <w:r>
              <w:rPr>
                <w:rStyle w:val="2Arial85pt2"/>
              </w:rPr>
              <w:t>ow/settlement</w:t>
            </w:r>
          </w:p>
          <w:p w:rsidR="00574547" w:rsidRPr="007E21E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rPr>
                <w:lang w:val="en-US"/>
              </w:rPr>
            </w:pPr>
            <w:r>
              <w:rPr>
                <w:rStyle w:val="2Arial85pt2"/>
              </w:rPr>
              <w:t>/account/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Pr="007E21E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11" w:lineRule="exact"/>
              <w:ind w:firstLine="0"/>
              <w:rPr>
                <w:lang w:val="en-US"/>
              </w:rPr>
            </w:pPr>
            <w:r>
              <w:rPr>
                <w:rStyle w:val="2Arial85pt2"/>
              </w:rPr>
              <w:t>httD://alfabank</w:t>
            </w:r>
          </w:p>
          <w:p w:rsidR="00574547" w:rsidRPr="007E21E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11" w:lineRule="exact"/>
              <w:ind w:firstLine="0"/>
              <w:rPr>
                <w:lang w:val="en-US"/>
              </w:rPr>
            </w:pPr>
            <w:r>
              <w:rPr>
                <w:rStyle w:val="2Arial85pt2"/>
              </w:rPr>
              <w:t>.ru/sme/remo</w:t>
            </w:r>
          </w:p>
          <w:p w:rsidR="00574547" w:rsidRPr="007E21E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11" w:lineRule="exact"/>
              <w:ind w:firstLine="0"/>
              <w:rPr>
                <w:lang w:val="en-US"/>
              </w:rPr>
            </w:pPr>
            <w:r>
              <w:rPr>
                <w:rStyle w:val="2Arial85pt2"/>
              </w:rPr>
              <w:t>nt/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0"/>
              </w:rPr>
              <w:t>Форма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1"/>
              </w:rPr>
              <w:t>договора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0"/>
              </w:rPr>
              <w:t>предоставляв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1"/>
              </w:rPr>
              <w:t>тся/направляе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1"/>
              </w:rPr>
              <w:t>тся по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1"/>
              </w:rPr>
              <w:t>запросу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2"/>
              </w:rPr>
              <w:t>htto</w:t>
            </w:r>
            <w:r w:rsidRPr="007E21E7">
              <w:rPr>
                <w:rStyle w:val="2Arial85pt2"/>
                <w:lang w:val="ru-RU"/>
              </w:rPr>
              <w:t>://</w:t>
            </w:r>
            <w:hyperlink r:id="rId52" w:history="1">
              <w:r>
                <w:rPr>
                  <w:rStyle w:val="a3"/>
                </w:rPr>
                <w:t>www.otk</w:t>
              </w:r>
            </w:hyperlink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2"/>
              </w:rPr>
              <w:t>ritiefc</w:t>
            </w:r>
            <w:r w:rsidRPr="007E21E7">
              <w:rPr>
                <w:rStyle w:val="2Arial85pt2"/>
                <w:lang w:val="ru-RU"/>
              </w:rPr>
              <w:t>.</w:t>
            </w:r>
            <w:r>
              <w:rPr>
                <w:rStyle w:val="2Arial85pt2"/>
              </w:rPr>
              <w:t>ru</w:t>
            </w:r>
            <w:r w:rsidRPr="007E21E7">
              <w:rPr>
                <w:rStyle w:val="2Arial85pt2"/>
                <w:lang w:val="ru-RU"/>
              </w:rPr>
              <w:t>/</w:t>
            </w:r>
            <w:r>
              <w:rPr>
                <w:rStyle w:val="2Arial85pt2"/>
              </w:rPr>
              <w:t>coro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2"/>
              </w:rPr>
              <w:t>orate/Davmen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2"/>
              </w:rPr>
              <w:t>ts/docs/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2"/>
              </w:rPr>
              <w:t>htto</w:t>
            </w:r>
            <w:r w:rsidRPr="007E21E7">
              <w:rPr>
                <w:rStyle w:val="2Arial85pt2"/>
                <w:lang w:val="ru-RU"/>
              </w:rPr>
              <w:t>://</w:t>
            </w:r>
            <w:hyperlink r:id="rId53" w:history="1">
              <w:r>
                <w:rPr>
                  <w:rStyle w:val="a3"/>
                </w:rPr>
                <w:t>www.DS</w:t>
              </w:r>
            </w:hyperlink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2"/>
              </w:rPr>
              <w:t>bank</w:t>
            </w:r>
            <w:r w:rsidRPr="007E21E7">
              <w:rPr>
                <w:rStyle w:val="2Arial85pt2"/>
                <w:lang w:val="ru-RU"/>
              </w:rPr>
              <w:t>.</w:t>
            </w:r>
            <w:r>
              <w:rPr>
                <w:rStyle w:val="2Arial85pt2"/>
              </w:rPr>
              <w:t>ru</w:t>
            </w:r>
            <w:r w:rsidRPr="007E21E7">
              <w:rPr>
                <w:rStyle w:val="2Arial85pt2"/>
                <w:lang w:val="ru-RU"/>
              </w:rPr>
              <w:t>/</w:t>
            </w:r>
            <w:r>
              <w:rPr>
                <w:rStyle w:val="2Arial85pt2"/>
              </w:rPr>
              <w:t>Busin</w:t>
            </w:r>
          </w:p>
          <w:p w:rsidR="00574547" w:rsidRPr="007E21E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rPr>
                <w:lang w:val="en-US"/>
              </w:rPr>
            </w:pPr>
            <w:r>
              <w:rPr>
                <w:rStyle w:val="2Arial85pt2"/>
              </w:rPr>
              <w:t>ess/Evervdav/</w:t>
            </w:r>
          </w:p>
          <w:p w:rsidR="00574547" w:rsidRPr="007E21E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rPr>
                <w:lang w:val="en-US"/>
              </w:rPr>
            </w:pPr>
            <w:r>
              <w:rPr>
                <w:rStyle w:val="2Arial85pt2"/>
              </w:rPr>
              <w:t>CashService/</w:t>
            </w:r>
          </w:p>
          <w:p w:rsidR="00574547" w:rsidRPr="007E21E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rPr>
                <w:lang w:val="en-US"/>
              </w:rPr>
            </w:pPr>
            <w:r>
              <w:rPr>
                <w:rStyle w:val="2Arial85pt2"/>
              </w:rPr>
              <w:t>HousinoServi</w:t>
            </w:r>
          </w:p>
          <w:p w:rsidR="00574547" w:rsidRPr="007E21E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rPr>
                <w:lang w:val="en-US"/>
              </w:rPr>
            </w:pPr>
            <w:r>
              <w:rPr>
                <w:rStyle w:val="2Arial85pt2"/>
              </w:rPr>
              <w:t>ces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Pr="007E21E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rPr>
                <w:lang w:val="en-US"/>
              </w:rPr>
            </w:pPr>
            <w:r>
              <w:rPr>
                <w:rStyle w:val="2Arial85pt2"/>
              </w:rPr>
              <w:t>httD://</w:t>
            </w:r>
            <w:hyperlink r:id="rId54" w:history="1">
              <w:r w:rsidRPr="007E21E7">
                <w:rPr>
                  <w:rStyle w:val="a3"/>
                  <w:lang w:val="en-US"/>
                </w:rPr>
                <w:t>www.ba</w:t>
              </w:r>
            </w:hyperlink>
          </w:p>
          <w:p w:rsidR="00574547" w:rsidRPr="007E21E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rPr>
                <w:lang w:val="en-US"/>
              </w:rPr>
            </w:pPr>
            <w:r>
              <w:rPr>
                <w:rStyle w:val="2Arial85pt2"/>
              </w:rPr>
              <w:t>nkuralsib.ru/s</w:t>
            </w:r>
          </w:p>
          <w:p w:rsidR="00574547" w:rsidRPr="007E21E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rPr>
                <w:lang w:val="en-US"/>
              </w:rPr>
            </w:pPr>
            <w:r>
              <w:rPr>
                <w:rStyle w:val="2Arial85pt2"/>
              </w:rPr>
              <w:t>mallbusiness/</w:t>
            </w:r>
          </w:p>
          <w:p w:rsidR="00574547" w:rsidRPr="007E21E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rPr>
                <w:lang w:val="en-US"/>
              </w:rPr>
            </w:pPr>
            <w:r>
              <w:rPr>
                <w:rStyle w:val="2Arial85pt2"/>
              </w:rPr>
              <w:t>accounts/inde</w:t>
            </w:r>
          </w:p>
          <w:p w:rsidR="00574547" w:rsidRPr="007E21E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rPr>
                <w:lang w:val="en-US"/>
              </w:rPr>
            </w:pPr>
            <w:r>
              <w:rPr>
                <w:rStyle w:val="2Arial85pt2"/>
              </w:rPr>
              <w:t>x.wbD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Pr="007E21E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rPr>
                <w:lang w:val="en-US"/>
              </w:rPr>
            </w:pPr>
            <w:r>
              <w:rPr>
                <w:rStyle w:val="2Arial85pt2"/>
              </w:rPr>
              <w:t>htto://</w:t>
            </w:r>
            <w:hyperlink r:id="rId55" w:history="1">
              <w:r w:rsidRPr="007E21E7">
                <w:rPr>
                  <w:rStyle w:val="a3"/>
                  <w:lang w:val="en-US"/>
                </w:rPr>
                <w:t>www.fo</w:t>
              </w:r>
            </w:hyperlink>
          </w:p>
          <w:p w:rsidR="00574547" w:rsidRPr="007E21E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rPr>
                <w:lang w:val="en-US"/>
              </w:rPr>
            </w:pPr>
            <w:r>
              <w:rPr>
                <w:rStyle w:val="2Arial85pt2"/>
              </w:rPr>
              <w:t>ndakh.ru/refo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2"/>
              </w:rPr>
              <w:t>rma</w:t>
            </w:r>
            <w:r w:rsidRPr="007E21E7">
              <w:rPr>
                <w:rStyle w:val="2Arial85pt2"/>
                <w:lang w:val="ru-RU"/>
              </w:rPr>
              <w:t>/</w:t>
            </w:r>
            <w:r>
              <w:rPr>
                <w:rStyle w:val="2Arial85pt2"/>
              </w:rPr>
              <w:t>narodu</w:t>
            </w:r>
            <w:r>
              <w:rPr>
                <w:rStyle w:val="2Arial85pt2"/>
                <w:lang w:val="ru-RU" w:eastAsia="ru-RU" w:bidi="ru-RU"/>
              </w:rPr>
              <w:t>/б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2"/>
                <w:lang w:val="ru-RU" w:eastAsia="ru-RU" w:bidi="ru-RU"/>
              </w:rPr>
              <w:t>анковский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2"/>
                <w:lang w:val="ru-RU" w:eastAsia="ru-RU" w:bidi="ru-RU"/>
              </w:rPr>
              <w:t>%20счет/104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2"/>
              </w:rPr>
              <w:t>035.html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2"/>
              </w:rPr>
              <w:t>httD</w:t>
            </w:r>
            <w:r w:rsidRPr="007E21E7">
              <w:rPr>
                <w:rStyle w:val="2Arial85pt2"/>
                <w:lang w:val="ru-RU"/>
              </w:rPr>
              <w:t>://</w:t>
            </w:r>
            <w:hyperlink r:id="rId56" w:history="1">
              <w:r>
                <w:rPr>
                  <w:rStyle w:val="a3"/>
                </w:rPr>
                <w:t>www.vba</w:t>
              </w:r>
            </w:hyperlink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2"/>
              </w:rPr>
              <w:t>nk</w:t>
            </w:r>
            <w:r w:rsidRPr="007E21E7">
              <w:rPr>
                <w:rStyle w:val="2Arial85pt2"/>
                <w:lang w:val="ru-RU"/>
              </w:rPr>
              <w:t>.</w:t>
            </w:r>
            <w:r>
              <w:rPr>
                <w:rStyle w:val="2Arial85pt2"/>
              </w:rPr>
              <w:t>ru</w:t>
            </w:r>
            <w:r w:rsidRPr="007E21E7">
              <w:rPr>
                <w:rStyle w:val="2Arial85pt2"/>
                <w:lang w:val="ru-RU"/>
              </w:rPr>
              <w:t>/</w:t>
            </w:r>
            <w:r>
              <w:rPr>
                <w:rStyle w:val="2Arial85pt2"/>
              </w:rPr>
              <w:t>corDorat</w:t>
            </w:r>
          </w:p>
          <w:p w:rsidR="00574547" w:rsidRPr="007E21E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  <w:rPr>
                <w:lang w:val="en-US"/>
              </w:rPr>
            </w:pPr>
            <w:r>
              <w:rPr>
                <w:rStyle w:val="2Arial85pt2"/>
              </w:rPr>
              <w:t>e/bankina/sec</w:t>
            </w:r>
          </w:p>
          <w:p w:rsidR="00574547" w:rsidRPr="007E21E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  <w:rPr>
                <w:lang w:val="en-US"/>
              </w:rPr>
            </w:pPr>
            <w:r>
              <w:rPr>
                <w:rStyle w:val="2Arial85pt2"/>
              </w:rPr>
              <w:t>urina/countina</w:t>
            </w:r>
          </w:p>
          <w:p w:rsidR="00574547" w:rsidRPr="007E21E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  <w:rPr>
                <w:lang w:val="en-US"/>
              </w:rPr>
            </w:pPr>
            <w:r w:rsidRPr="007E21E7">
              <w:rPr>
                <w:rStyle w:val="2Arial85pt2"/>
                <w:lang w:eastAsia="ru-RU" w:bidi="ru-RU"/>
              </w:rPr>
              <w:t>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Pr="007E21E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  <w:rPr>
                <w:lang w:val="en-US"/>
              </w:rPr>
            </w:pPr>
            <w:r>
              <w:rPr>
                <w:rStyle w:val="2Arial85pt2"/>
              </w:rPr>
              <w:t>htto://</w:t>
            </w:r>
            <w:hyperlink r:id="rId57" w:history="1">
              <w:r w:rsidRPr="007E21E7">
                <w:rPr>
                  <w:rStyle w:val="a3"/>
                  <w:lang w:val="en-US"/>
                </w:rPr>
                <w:t>www.min</w:t>
              </w:r>
            </w:hyperlink>
          </w:p>
          <w:p w:rsidR="00574547" w:rsidRPr="007E21E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  <w:rPr>
                <w:lang w:val="en-US"/>
              </w:rPr>
            </w:pPr>
            <w:r>
              <w:rPr>
                <w:rStyle w:val="2Arial85pt2"/>
              </w:rPr>
              <w:t>bank.ru/info/bu</w:t>
            </w:r>
          </w:p>
          <w:p w:rsidR="00574547" w:rsidRPr="007E21E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  <w:rPr>
                <w:lang w:val="en-US"/>
              </w:rPr>
            </w:pPr>
            <w:r>
              <w:rPr>
                <w:rStyle w:val="2Arial85pt2"/>
              </w:rPr>
              <w:t>siness/rko/Drod</w:t>
            </w:r>
          </w:p>
          <w:p w:rsidR="00574547" w:rsidRPr="007E21E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  <w:rPr>
                <w:lang w:val="en-US"/>
              </w:rPr>
            </w:pPr>
            <w:r>
              <w:rPr>
                <w:rStyle w:val="2Arial85pt2"/>
              </w:rPr>
              <w:t>ucti-dlva-</w:t>
            </w:r>
          </w:p>
          <w:p w:rsidR="00574547" w:rsidRPr="007E21E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  <w:rPr>
                <w:lang w:val="en-US"/>
              </w:rPr>
            </w:pPr>
            <w:r>
              <w:rPr>
                <w:rStyle w:val="2Arial85pt2"/>
              </w:rPr>
              <w:t>ikh/oraanizatsiv</w:t>
            </w:r>
          </w:p>
          <w:p w:rsidR="00574547" w:rsidRPr="007E21E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  <w:rPr>
                <w:lang w:val="en-US"/>
              </w:rPr>
            </w:pPr>
            <w:r>
              <w:rPr>
                <w:rStyle w:val="2Arial85pt2"/>
              </w:rPr>
              <w:t>am-</w:t>
            </w:r>
          </w:p>
          <w:p w:rsidR="00574547" w:rsidRPr="007E21E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  <w:rPr>
                <w:lang w:val="en-US"/>
              </w:rPr>
            </w:pPr>
            <w:r>
              <w:rPr>
                <w:rStyle w:val="2Arial85pt2"/>
              </w:rPr>
              <w:t>zhilishchno-</w:t>
            </w:r>
          </w:p>
          <w:p w:rsidR="00574547" w:rsidRPr="007E21E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after="180" w:line="206" w:lineRule="exact"/>
              <w:ind w:firstLine="0"/>
              <w:jc w:val="left"/>
              <w:rPr>
                <w:lang w:val="en-US"/>
              </w:rPr>
            </w:pPr>
            <w:r>
              <w:rPr>
                <w:rStyle w:val="2Arial85pt2"/>
              </w:rPr>
              <w:t>kommunalnoao</w:t>
            </w:r>
          </w:p>
          <w:p w:rsidR="00574547" w:rsidRPr="007E21E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after="60" w:line="170" w:lineRule="exact"/>
              <w:ind w:firstLine="0"/>
              <w:jc w:val="left"/>
              <w:rPr>
                <w:lang w:val="en-US"/>
              </w:rPr>
            </w:pPr>
            <w:r>
              <w:rPr>
                <w:rStyle w:val="2Arial85pt2"/>
              </w:rPr>
              <w:t>khazvavstva/#d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60" w:line="150" w:lineRule="exact"/>
              <w:ind w:firstLine="0"/>
              <w:jc w:val="left"/>
            </w:pPr>
            <w:r>
              <w:rPr>
                <w:rStyle w:val="275pt0"/>
              </w:rPr>
              <w:t>PCS</w:t>
            </w:r>
          </w:p>
        </w:tc>
      </w:tr>
      <w:tr w:rsidR="00574547">
        <w:trPr>
          <w:trHeight w:hRule="exact" w:val="125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"/>
              </w:rPr>
              <w:t>Способ учета денежных средств собственников жилья в МКД на Спецсчете _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По дому в целом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0"/>
              </w:rPr>
              <w:t xml:space="preserve">По </w:t>
            </w:r>
            <w:r>
              <w:rPr>
                <w:rStyle w:val="2Arial85pt1"/>
              </w:rPr>
              <w:t xml:space="preserve">дому </w:t>
            </w:r>
            <w:r>
              <w:rPr>
                <w:rStyle w:val="2Arial85pt0"/>
              </w:rPr>
              <w:t xml:space="preserve">в </w:t>
            </w:r>
            <w:r>
              <w:rPr>
                <w:rStyle w:val="2Arial85pt1"/>
              </w:rPr>
              <w:t>целом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0"/>
              </w:rPr>
              <w:t>По дому в целом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0"/>
              </w:rPr>
              <w:t>По дому в целом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 xml:space="preserve">По </w:t>
            </w:r>
            <w:r>
              <w:rPr>
                <w:rStyle w:val="2Arial85pt1"/>
              </w:rPr>
              <w:t xml:space="preserve">дому </w:t>
            </w:r>
            <w:r>
              <w:rPr>
                <w:rStyle w:val="2Arial85pt0"/>
              </w:rPr>
              <w:t xml:space="preserve">в </w:t>
            </w:r>
            <w:r>
              <w:rPr>
                <w:rStyle w:val="2Arial85pt1"/>
              </w:rPr>
              <w:t xml:space="preserve">целом и </w:t>
            </w:r>
            <w:r>
              <w:rPr>
                <w:rStyle w:val="2Arial85pt0"/>
              </w:rPr>
              <w:t xml:space="preserve">по </w:t>
            </w:r>
            <w:r>
              <w:rPr>
                <w:rStyle w:val="2Arial85pt1"/>
              </w:rPr>
              <w:t xml:space="preserve">каждой квартире </w:t>
            </w:r>
            <w:r>
              <w:rPr>
                <w:rStyle w:val="2Arial85pt0"/>
              </w:rPr>
              <w:t xml:space="preserve">в </w:t>
            </w:r>
            <w:r>
              <w:rPr>
                <w:rStyle w:val="2Arial85pt1"/>
              </w:rPr>
              <w:t>отдельности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0"/>
              </w:rPr>
              <w:t>по каждой квартире в отдельности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0"/>
              </w:rPr>
              <w:t xml:space="preserve">По дому в </w:t>
            </w:r>
            <w:r>
              <w:rPr>
                <w:rStyle w:val="2Arial85pt1"/>
              </w:rPr>
              <w:t>целом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0"/>
              </w:rPr>
              <w:t>По дому в целом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По дому в целом и по каждой квартире в отдельности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По дому в целом</w:t>
            </w:r>
          </w:p>
        </w:tc>
      </w:tr>
      <w:tr w:rsidR="00574547">
        <w:trPr>
          <w:trHeight w:hRule="exact" w:val="835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"/>
              </w:rPr>
              <w:t>Стоимость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"/>
              </w:rPr>
              <w:t>открытия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"/>
              </w:rPr>
              <w:t>специального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"/>
              </w:rPr>
              <w:t>счета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2000 руб.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Arial85pt0"/>
              </w:rPr>
              <w:t>Бесплатно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0"/>
              </w:rPr>
              <w:t>От 890 руб. до 3300 руб.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Arial85pt0"/>
              </w:rPr>
              <w:t>Бесплатно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Бесплатно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Arial85pt0"/>
              </w:rPr>
              <w:t>Бесплатно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Arial85pt0"/>
              </w:rPr>
              <w:t>Бесплатно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Arial85pt0"/>
              </w:rPr>
              <w:t>Бесплатно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Бесплатно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Бесплатно</w:t>
            </w:r>
          </w:p>
        </w:tc>
      </w:tr>
      <w:tr w:rsidR="00574547">
        <w:trPr>
          <w:trHeight w:hRule="exact" w:val="2299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"/>
              </w:rPr>
              <w:t>Стоимость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"/>
              </w:rPr>
              <w:t>ежемесячного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"/>
              </w:rPr>
              <w:t>обслуживания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"/>
              </w:rPr>
              <w:t>специального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"/>
              </w:rPr>
              <w:t>счета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Ведение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счета,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обслуживав мого с использован ием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системы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дистанционн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ого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банковского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обслуживай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Arial85pt0"/>
              </w:rPr>
              <w:t>Бесплатно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Arial85pt0"/>
              </w:rPr>
              <w:t>900 руб.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Arial85pt0"/>
              </w:rPr>
              <w:t>Бесплатно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>Ведение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>банковского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>счета: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1)с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 xml:space="preserve">использован ием системы </w:t>
            </w:r>
            <w:r>
              <w:rPr>
                <w:rStyle w:val="2Arial85pt0"/>
              </w:rPr>
              <w:t>дистанционн ого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 xml:space="preserve">банковского </w:t>
            </w:r>
            <w:r>
              <w:rPr>
                <w:rStyle w:val="2Arial85pt0"/>
              </w:rPr>
              <w:t xml:space="preserve">обслуживани </w:t>
            </w:r>
            <w:r>
              <w:rPr>
                <w:rStyle w:val="2Arial85pt1"/>
              </w:rPr>
              <w:t xml:space="preserve">я </w:t>
            </w:r>
            <w:r>
              <w:rPr>
                <w:rStyle w:val="2Arial85pt0"/>
              </w:rPr>
              <w:t>(ДБО) 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1"/>
              </w:rPr>
              <w:t>Платно (в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1"/>
              </w:rPr>
              <w:t>зависимости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0"/>
              </w:rPr>
              <w:t>от</w:t>
            </w:r>
          </w:p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 xml:space="preserve">выбранного тарифа/тари фного </w:t>
            </w:r>
            <w:r>
              <w:rPr>
                <w:rStyle w:val="2Arial85pt0"/>
              </w:rPr>
              <w:t>плана)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Arial85pt0"/>
              </w:rPr>
              <w:t>Бесплатно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Arial85pt0"/>
              </w:rPr>
              <w:t>Бесплатно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Бесплатно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Бесплатно</w:t>
            </w:r>
          </w:p>
        </w:tc>
      </w:tr>
    </w:tbl>
    <w:p w:rsidR="00574547" w:rsidRDefault="00574547">
      <w:pPr>
        <w:framePr w:w="15974" w:wrap="notBeside" w:vAnchor="text" w:hAnchor="text" w:xAlign="center" w:y="1"/>
        <w:rPr>
          <w:sz w:val="2"/>
          <w:szCs w:val="2"/>
        </w:rPr>
      </w:pPr>
    </w:p>
    <w:p w:rsidR="00574547" w:rsidRDefault="00574547">
      <w:pPr>
        <w:rPr>
          <w:sz w:val="2"/>
          <w:szCs w:val="2"/>
        </w:rPr>
      </w:pPr>
    </w:p>
    <w:p w:rsidR="00574547" w:rsidRDefault="007E21E7">
      <w:pPr>
        <w:pStyle w:val="261"/>
        <w:shd w:val="clear" w:color="auto" w:fill="auto"/>
        <w:spacing w:before="325"/>
        <w:ind w:left="500" w:right="600"/>
      </w:pPr>
      <w:r>
        <w:rPr>
          <w:rStyle w:val="262"/>
          <w:i/>
          <w:iCs/>
        </w:rPr>
        <w:t xml:space="preserve">Информация подготовлена Общественно-консультативным советом </w:t>
      </w:r>
      <w:r>
        <w:t xml:space="preserve">по </w:t>
      </w:r>
      <w:r>
        <w:rPr>
          <w:rStyle w:val="262"/>
          <w:i/>
          <w:iCs/>
        </w:rPr>
        <w:t xml:space="preserve">вопросам координации и взаимодействия Правительства Москвы с кредитными организациями и размещена на официальном сайте Совета </w:t>
      </w:r>
      <w:r w:rsidRPr="007E21E7">
        <w:rPr>
          <w:rStyle w:val="263"/>
          <w:i/>
          <w:iCs/>
          <w:lang w:val="ru-RU"/>
        </w:rPr>
        <w:t>(</w:t>
      </w:r>
      <w:hyperlink r:id="rId58" w:history="1">
        <w:r>
          <w:rPr>
            <w:rStyle w:val="a3"/>
          </w:rPr>
          <w:t>http://ubanks</w:t>
        </w:r>
      </w:hyperlink>
      <w:r w:rsidRPr="007E21E7">
        <w:rPr>
          <w:rStyle w:val="263"/>
          <w:i/>
          <w:iCs/>
          <w:lang w:val="ru-RU"/>
        </w:rPr>
        <w:t xml:space="preserve">. </w:t>
      </w:r>
      <w:r>
        <w:rPr>
          <w:rStyle w:val="263"/>
          <w:i/>
          <w:iCs/>
        </w:rPr>
        <w:t>su</w:t>
      </w:r>
      <w:r>
        <w:rPr>
          <w:rStyle w:val="264"/>
          <w:i/>
          <w:iCs/>
        </w:rPr>
        <w:t>/)</w:t>
      </w:r>
      <w:r>
        <w:rPr>
          <w:rStyle w:val="262"/>
          <w:i/>
          <w:iCs/>
        </w:rPr>
        <w:t xml:space="preserve"> в разделе «Капитальный ремонт многоквартирных домов в Москве» и на официальном сайте Департамента капитального ремонта города Москвы </w:t>
      </w:r>
      <w:r w:rsidRPr="007E21E7">
        <w:rPr>
          <w:rStyle w:val="263"/>
          <w:i/>
          <w:iCs/>
          <w:lang w:val="ru-RU"/>
        </w:rPr>
        <w:t>(</w:t>
      </w:r>
      <w:hyperlink r:id="rId59" w:history="1">
        <w:r>
          <w:rPr>
            <w:rStyle w:val="a3"/>
          </w:rPr>
          <w:t>http://dkr</w:t>
        </w:r>
      </w:hyperlink>
      <w:r w:rsidRPr="007E21E7">
        <w:rPr>
          <w:rStyle w:val="263"/>
          <w:i/>
          <w:iCs/>
          <w:lang w:val="ru-RU"/>
        </w:rPr>
        <w:t xml:space="preserve">. </w:t>
      </w:r>
      <w:r>
        <w:rPr>
          <w:rStyle w:val="263"/>
          <w:i/>
          <w:iCs/>
        </w:rPr>
        <w:t>mos</w:t>
      </w:r>
      <w:r w:rsidRPr="007E21E7">
        <w:rPr>
          <w:rStyle w:val="263"/>
          <w:i/>
          <w:iCs/>
          <w:lang w:val="ru-RU"/>
        </w:rPr>
        <w:t xml:space="preserve">. </w:t>
      </w:r>
      <w:r>
        <w:rPr>
          <w:rStyle w:val="265"/>
          <w:i/>
          <w:iCs/>
        </w:rPr>
        <w:t>ги/)</w:t>
      </w:r>
      <w:r>
        <w:rPr>
          <w:rStyle w:val="266"/>
          <w:i/>
          <w:iCs/>
        </w:rPr>
        <w:t xml:space="preserve"> </w:t>
      </w:r>
      <w:r>
        <w:rPr>
          <w:rStyle w:val="262"/>
          <w:i/>
          <w:iCs/>
        </w:rPr>
        <w:t>в разделе «Региональная программа капитального ремонта/Специальный счет».</w:t>
      </w:r>
    </w:p>
    <w:p w:rsidR="00574547" w:rsidRDefault="007E21E7">
      <w:pPr>
        <w:framePr w:h="595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1019175" cy="381000"/>
            <wp:effectExtent l="0" t="0" r="9525" b="0"/>
            <wp:docPr id="29" name="Рисунок 17" descr="C:\Users\user\AppData\Local\Temp\FineReader12.00\media\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Temp\FineReader12.00\media\image43.jpe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47" w:rsidRDefault="0057454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1843"/>
        <w:gridCol w:w="1306"/>
        <w:gridCol w:w="1358"/>
        <w:gridCol w:w="1349"/>
        <w:gridCol w:w="1440"/>
        <w:gridCol w:w="1358"/>
        <w:gridCol w:w="1363"/>
        <w:gridCol w:w="1354"/>
        <w:gridCol w:w="1330"/>
        <w:gridCol w:w="1392"/>
        <w:gridCol w:w="1478"/>
      </w:tblGrid>
      <w:tr w:rsidR="00574547">
        <w:trPr>
          <w:trHeight w:hRule="exact" w:val="208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>ИЯ, под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которой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>понимаются: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 xml:space="preserve">АС </w:t>
            </w:r>
            <w:r>
              <w:rPr>
                <w:rStyle w:val="2Arial85pt1"/>
              </w:rPr>
              <w:t>«Клиент-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>Сбербанк»,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>«Сбербанк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Бизнес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 xml:space="preserve">ОнЛ@йн» </w:t>
            </w:r>
            <w:r>
              <w:rPr>
                <w:rStyle w:val="2Arial85pt3"/>
              </w:rPr>
              <w:t>-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 xml:space="preserve">600 </w:t>
            </w:r>
            <w:r>
              <w:rPr>
                <w:rStyle w:val="2Arial85pt0"/>
              </w:rPr>
              <w:t>руб. в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месяц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1000 руб.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ежемесячно;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2) при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отсутствии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системы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 xml:space="preserve">ДБО </w:t>
            </w:r>
            <w:r>
              <w:rPr>
                <w:rStyle w:val="2Arial85pt3"/>
              </w:rPr>
              <w:t xml:space="preserve">- </w:t>
            </w:r>
            <w:r>
              <w:rPr>
                <w:rStyle w:val="2Arial85pt0"/>
              </w:rPr>
              <w:t>3000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руб.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ежемесячно.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547">
        <w:trPr>
          <w:trHeight w:hRule="exact" w:val="7882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"/>
              </w:rPr>
              <w:t>Размер комиссии при приеме платежей населения на открытый в банке специальный счет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 xml:space="preserve">Комиссия взимается с плательщик </w:t>
            </w:r>
            <w:r>
              <w:rPr>
                <w:rStyle w:val="2Arial85pt0"/>
              </w:rPr>
              <w:t>а: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16"/>
              </w:tabs>
              <w:spacing w:before="0" w:line="206" w:lineRule="exact"/>
              <w:ind w:firstLine="0"/>
            </w:pPr>
            <w:r>
              <w:rPr>
                <w:rStyle w:val="2Arial85pt0"/>
              </w:rPr>
              <w:t>В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0"/>
              </w:rPr>
              <w:t>устройствах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1"/>
              </w:rPr>
              <w:t>самообслуж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1"/>
              </w:rPr>
              <w:t>ивания: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34"/>
              </w:tabs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 xml:space="preserve">при оплате наличными -1,25% </w:t>
            </w:r>
            <w:r w:rsidRPr="007E21E7">
              <w:rPr>
                <w:rStyle w:val="2Arial85pt1"/>
                <w:lang w:eastAsia="en-US" w:bidi="en-US"/>
              </w:rPr>
              <w:t>(</w:t>
            </w:r>
            <w:r>
              <w:rPr>
                <w:rStyle w:val="2Arial85pt1"/>
                <w:lang w:val="en-US" w:eastAsia="en-US" w:bidi="en-US"/>
              </w:rPr>
              <w:t>min</w:t>
            </w:r>
            <w:r w:rsidRPr="007E21E7">
              <w:rPr>
                <w:rStyle w:val="2Arial85pt1"/>
                <w:lang w:eastAsia="en-US" w:bidi="en-US"/>
              </w:rPr>
              <w:t xml:space="preserve"> </w:t>
            </w:r>
            <w:r>
              <w:rPr>
                <w:rStyle w:val="2Arial85pt0"/>
              </w:rPr>
              <w:t xml:space="preserve">10 </w:t>
            </w:r>
            <w:r>
              <w:rPr>
                <w:rStyle w:val="2Arial85pt1"/>
                <w:lang w:val="en-US" w:eastAsia="en-US" w:bidi="en-US"/>
              </w:rPr>
              <w:t>max</w:t>
            </w:r>
            <w:r w:rsidRPr="007E21E7">
              <w:rPr>
                <w:rStyle w:val="2Arial85pt1"/>
                <w:lang w:eastAsia="en-US" w:bidi="en-US"/>
              </w:rPr>
              <w:t xml:space="preserve"> </w:t>
            </w:r>
            <w:r>
              <w:rPr>
                <w:rStyle w:val="2Arial85pt0"/>
              </w:rPr>
              <w:t>2000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2" w:lineRule="exact"/>
              <w:ind w:firstLine="0"/>
            </w:pPr>
            <w:r>
              <w:rPr>
                <w:rStyle w:val="2Arial85pt0"/>
              </w:rPr>
              <w:t>руб.);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34"/>
              </w:tabs>
              <w:spacing w:before="0" w:line="202" w:lineRule="exact"/>
              <w:ind w:firstLine="0"/>
              <w:jc w:val="left"/>
            </w:pPr>
            <w:r>
              <w:rPr>
                <w:rStyle w:val="2Arial85pt1"/>
              </w:rPr>
              <w:t xml:space="preserve">при оплате банковской картой Сбербанка -1% </w:t>
            </w:r>
            <w:r w:rsidRPr="007E21E7">
              <w:rPr>
                <w:rStyle w:val="2Arial85pt0"/>
                <w:lang w:eastAsia="en-US" w:bidi="en-US"/>
              </w:rPr>
              <w:t>(</w:t>
            </w:r>
            <w:r>
              <w:rPr>
                <w:rStyle w:val="2Arial85pt0"/>
                <w:lang w:val="en-US" w:eastAsia="en-US" w:bidi="en-US"/>
              </w:rPr>
              <w:t>max</w:t>
            </w:r>
            <w:r w:rsidRPr="007E21E7">
              <w:rPr>
                <w:rStyle w:val="2Arial85pt0"/>
                <w:lang w:eastAsia="en-US" w:bidi="en-US"/>
              </w:rPr>
              <w:t xml:space="preserve"> </w:t>
            </w:r>
            <w:r>
              <w:rPr>
                <w:rStyle w:val="2Arial85pt1"/>
              </w:rPr>
              <w:t>500 руб.)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16"/>
              </w:tabs>
              <w:spacing w:before="0" w:line="202" w:lineRule="exact"/>
              <w:ind w:firstLine="0"/>
              <w:jc w:val="left"/>
            </w:pPr>
            <w:r>
              <w:rPr>
                <w:rStyle w:val="2Arial85pt1"/>
              </w:rPr>
              <w:t>Сбербанк Онлайн, Автоплатеж -1%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2" w:lineRule="exact"/>
              <w:ind w:firstLine="0"/>
            </w:pPr>
            <w:r>
              <w:rPr>
                <w:rStyle w:val="2Arial85pt1"/>
              </w:rPr>
              <w:t>(тах500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Arial85pt1"/>
              </w:rPr>
              <w:t>руб.)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16"/>
              </w:tabs>
              <w:spacing w:before="0" w:line="206" w:lineRule="exact"/>
              <w:ind w:firstLine="0"/>
            </w:pPr>
            <w:r>
              <w:rPr>
                <w:rStyle w:val="2Arial85pt0"/>
              </w:rPr>
              <w:t>В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1"/>
              </w:rPr>
              <w:t>отделении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0"/>
              </w:rPr>
              <w:t>Банка: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34"/>
              </w:tabs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 xml:space="preserve">при оплате наличными 3% </w:t>
            </w:r>
            <w:r w:rsidRPr="007E21E7">
              <w:rPr>
                <w:rStyle w:val="2Arial85pt1"/>
                <w:lang w:eastAsia="en-US" w:bidi="en-US"/>
              </w:rPr>
              <w:t>(</w:t>
            </w:r>
            <w:r>
              <w:rPr>
                <w:rStyle w:val="2Arial85pt1"/>
                <w:lang w:val="en-US" w:eastAsia="en-US" w:bidi="en-US"/>
              </w:rPr>
              <w:t>min</w:t>
            </w:r>
            <w:r w:rsidRPr="007E21E7">
              <w:rPr>
                <w:rStyle w:val="2Arial85pt1"/>
                <w:lang w:eastAsia="en-US" w:bidi="en-US"/>
              </w:rPr>
              <w:t xml:space="preserve">30 </w:t>
            </w:r>
            <w:r>
              <w:rPr>
                <w:rStyle w:val="2Arial85pt1"/>
                <w:lang w:val="en-US" w:eastAsia="en-US" w:bidi="en-US"/>
              </w:rPr>
              <w:t>max</w:t>
            </w:r>
            <w:r w:rsidRPr="007E21E7">
              <w:rPr>
                <w:rStyle w:val="2Arial85pt1"/>
                <w:lang w:eastAsia="en-US" w:bidi="en-US"/>
              </w:rPr>
              <w:t xml:space="preserve"> </w:t>
            </w:r>
            <w:r>
              <w:rPr>
                <w:rStyle w:val="2Arial85pt1"/>
              </w:rPr>
              <w:t>2000 руб.);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34"/>
              </w:tabs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 xml:space="preserve">при оплате банковской картой Сбербанка или </w:t>
            </w:r>
            <w:r>
              <w:rPr>
                <w:rStyle w:val="2Arial85pt0"/>
              </w:rPr>
              <w:t xml:space="preserve">со </w:t>
            </w:r>
            <w:r>
              <w:rPr>
                <w:rStyle w:val="2Arial85pt1"/>
              </w:rPr>
              <w:t>счета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Отсутствует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Pr="007E21E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  <w:rPr>
                <w:lang w:val="en-US"/>
              </w:rPr>
            </w:pPr>
            <w:r>
              <w:rPr>
                <w:rStyle w:val="2Arial85pt0"/>
              </w:rPr>
              <w:t>Согласно</w:t>
            </w:r>
            <w:r w:rsidRPr="007E21E7">
              <w:rPr>
                <w:rStyle w:val="2Arial85pt0"/>
                <w:lang w:val="en-US"/>
              </w:rPr>
              <w:t xml:space="preserve"> </w:t>
            </w:r>
            <w:r>
              <w:rPr>
                <w:rStyle w:val="2Arial85pt0"/>
              </w:rPr>
              <w:t>Тарифам</w:t>
            </w:r>
            <w:r w:rsidRPr="007E21E7">
              <w:rPr>
                <w:rStyle w:val="2Arial85pt0"/>
                <w:lang w:val="en-US"/>
              </w:rPr>
              <w:t xml:space="preserve"> </w:t>
            </w:r>
            <w:r>
              <w:rPr>
                <w:rStyle w:val="2Arial85pt0"/>
              </w:rPr>
              <w:t>для</w:t>
            </w:r>
            <w:r w:rsidRPr="007E21E7">
              <w:rPr>
                <w:rStyle w:val="2Arial85pt0"/>
                <w:lang w:val="en-US"/>
              </w:rPr>
              <w:t xml:space="preserve"> </w:t>
            </w:r>
            <w:r>
              <w:rPr>
                <w:rStyle w:val="2Arial85pt0"/>
              </w:rPr>
              <w:t>г</w:t>
            </w:r>
            <w:r w:rsidRPr="007E21E7">
              <w:rPr>
                <w:rStyle w:val="2Arial85pt0"/>
                <w:lang w:val="en-US"/>
              </w:rPr>
              <w:t xml:space="preserve">. </w:t>
            </w:r>
            <w:r>
              <w:rPr>
                <w:rStyle w:val="2Arial85pt0"/>
              </w:rPr>
              <w:t>Москвы</w:t>
            </w:r>
            <w:r w:rsidRPr="007E21E7">
              <w:rPr>
                <w:rStyle w:val="2Arial85pt0"/>
                <w:lang w:val="en-US"/>
              </w:rPr>
              <w:t xml:space="preserve">: </w:t>
            </w:r>
            <w:r>
              <w:rPr>
                <w:rStyle w:val="2Arial85pt2"/>
              </w:rPr>
              <w:t>httD://alfabank. ru/corDorate/a ccounts/tariffs/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16"/>
              </w:tabs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 xml:space="preserve">Со </w:t>
            </w:r>
            <w:r>
              <w:rPr>
                <w:rStyle w:val="2Arial85pt1"/>
              </w:rPr>
              <w:t xml:space="preserve">Счетов, открытых </w:t>
            </w:r>
            <w:r>
              <w:rPr>
                <w:rStyle w:val="2Arial85pt0"/>
              </w:rPr>
              <w:t xml:space="preserve">в </w:t>
            </w:r>
            <w:r>
              <w:rPr>
                <w:rStyle w:val="2Arial85pt1"/>
              </w:rPr>
              <w:t xml:space="preserve">ОАО </w:t>
            </w:r>
            <w:r>
              <w:rPr>
                <w:rStyle w:val="2Arial85pt0"/>
              </w:rPr>
              <w:t xml:space="preserve">«Банк </w:t>
            </w:r>
            <w:r>
              <w:rPr>
                <w:rStyle w:val="2Arial85pt1"/>
              </w:rPr>
              <w:t xml:space="preserve">Москвы», с использование </w:t>
            </w:r>
            <w:r>
              <w:rPr>
                <w:rStyle w:val="2Arial85pt0"/>
              </w:rPr>
              <w:t xml:space="preserve">м </w:t>
            </w:r>
            <w:r>
              <w:rPr>
                <w:rStyle w:val="2Arial85pt1"/>
              </w:rPr>
              <w:t>системы «Интернет</w:t>
            </w:r>
            <w:r>
              <w:rPr>
                <w:rStyle w:val="2Arial85pt1"/>
              </w:rPr>
              <w:softHyphen/>
              <w:t>банк»: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22"/>
              </w:tabs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>Жилищно</w:t>
            </w:r>
            <w:r>
              <w:rPr>
                <w:rStyle w:val="2Arial85pt1"/>
              </w:rPr>
              <w:softHyphen/>
              <w:t>коммунальны е платежи по ЕПД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 xml:space="preserve">(г. Москва) </w:t>
            </w:r>
            <w:r>
              <w:rPr>
                <w:rStyle w:val="2Arial85pt5"/>
              </w:rPr>
              <w:t xml:space="preserve">- </w:t>
            </w:r>
            <w:r>
              <w:rPr>
                <w:rStyle w:val="2Arial85pt1"/>
              </w:rPr>
              <w:t>Бесплатно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46"/>
              </w:tabs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>Жилищно</w:t>
            </w:r>
            <w:r>
              <w:rPr>
                <w:rStyle w:val="2Arial85pt1"/>
              </w:rPr>
              <w:softHyphen/>
              <w:t xml:space="preserve">коммунальны е </w:t>
            </w:r>
            <w:r>
              <w:rPr>
                <w:rStyle w:val="2Arial85pt0"/>
              </w:rPr>
              <w:t xml:space="preserve">и </w:t>
            </w:r>
            <w:r>
              <w:rPr>
                <w:rStyle w:val="2Arial85pt1"/>
              </w:rPr>
              <w:t xml:space="preserve">прочие услуги - 0,6 % </w:t>
            </w:r>
            <w:r>
              <w:rPr>
                <w:rStyle w:val="2Arial85pt0"/>
              </w:rPr>
              <w:t xml:space="preserve">от </w:t>
            </w:r>
            <w:r>
              <w:rPr>
                <w:rStyle w:val="2Arial85pt1"/>
              </w:rPr>
              <w:t xml:space="preserve">суммы перевода (мин.20 руб., </w:t>
            </w:r>
            <w:r>
              <w:rPr>
                <w:rStyle w:val="2Arial85pt0"/>
              </w:rPr>
              <w:t xml:space="preserve">макс. </w:t>
            </w:r>
            <w:r>
              <w:rPr>
                <w:rStyle w:val="2Arial85pt1"/>
              </w:rPr>
              <w:t>1000 руб.).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16"/>
              </w:tabs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 xml:space="preserve">Платежи со Счетов, открытых </w:t>
            </w:r>
            <w:r>
              <w:rPr>
                <w:rStyle w:val="2Arial85pt0"/>
              </w:rPr>
              <w:t xml:space="preserve">в </w:t>
            </w:r>
            <w:r>
              <w:rPr>
                <w:rStyle w:val="2Arial85pt1"/>
              </w:rPr>
              <w:t xml:space="preserve">ОАО «Банк Москвы» - </w:t>
            </w:r>
            <w:r>
              <w:rPr>
                <w:rStyle w:val="2Arial85pt0"/>
              </w:rPr>
              <w:t xml:space="preserve">1 </w:t>
            </w:r>
            <w:r>
              <w:rPr>
                <w:rStyle w:val="2Arial85pt6"/>
              </w:rPr>
              <w:t xml:space="preserve">% </w:t>
            </w:r>
            <w:r>
              <w:rPr>
                <w:rStyle w:val="2Arial85pt1"/>
              </w:rPr>
              <w:t xml:space="preserve">от суммы </w:t>
            </w:r>
            <w:r>
              <w:rPr>
                <w:rStyle w:val="2Arial85pt0"/>
              </w:rPr>
              <w:t xml:space="preserve">перевода </w:t>
            </w:r>
            <w:r>
              <w:rPr>
                <w:rStyle w:val="2Arial85pt1"/>
              </w:rPr>
              <w:t>(мин.50 руб., макс. 2000 руб.);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16"/>
              </w:tabs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 xml:space="preserve">Платежи без открытия Счета </w:t>
            </w:r>
            <w:r>
              <w:rPr>
                <w:rStyle w:val="2Arial85pt0"/>
              </w:rPr>
              <w:t xml:space="preserve">- 2,5 </w:t>
            </w:r>
            <w:r>
              <w:rPr>
                <w:rStyle w:val="2Arial85pt6"/>
              </w:rPr>
              <w:t xml:space="preserve">% </w:t>
            </w:r>
            <w:r>
              <w:rPr>
                <w:rStyle w:val="2Arial85pt1"/>
              </w:rPr>
              <w:t>от суммы перевода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Отсутствует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 xml:space="preserve">Платно (в </w:t>
            </w:r>
            <w:r>
              <w:rPr>
                <w:rStyle w:val="2Arial85pt1"/>
              </w:rPr>
              <w:t xml:space="preserve">зависимости </w:t>
            </w:r>
            <w:r>
              <w:rPr>
                <w:rStyle w:val="2Arial85pt0"/>
              </w:rPr>
              <w:t xml:space="preserve">от </w:t>
            </w:r>
            <w:r>
              <w:rPr>
                <w:rStyle w:val="2Arial85pt1"/>
              </w:rPr>
              <w:t>способа внесения)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Бесплатно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1"/>
              </w:rPr>
              <w:t xml:space="preserve">0,7% </w:t>
            </w:r>
            <w:r>
              <w:rPr>
                <w:rStyle w:val="2Arial85pt0"/>
              </w:rPr>
              <w:t xml:space="preserve">от </w:t>
            </w:r>
            <w:r>
              <w:rPr>
                <w:rStyle w:val="2Arial85pt1"/>
              </w:rPr>
              <w:t>суммы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1"/>
              </w:rPr>
              <w:t xml:space="preserve">перевода, но </w:t>
            </w:r>
            <w:r>
              <w:rPr>
                <w:rStyle w:val="2Arial85pt0"/>
              </w:rPr>
              <w:t xml:space="preserve">не </w:t>
            </w:r>
            <w:r>
              <w:rPr>
                <w:rStyle w:val="2Arial85pt1"/>
              </w:rPr>
              <w:t xml:space="preserve">менее 50 рублей и не более </w:t>
            </w:r>
            <w:r>
              <w:rPr>
                <w:rStyle w:val="2Arial85pt0"/>
              </w:rPr>
              <w:t xml:space="preserve">1000 </w:t>
            </w:r>
            <w:r>
              <w:rPr>
                <w:rStyle w:val="2Arial85pt1"/>
              </w:rPr>
              <w:t>рублей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right"/>
            </w:pPr>
            <w:r>
              <w:rPr>
                <w:rStyle w:val="2Arial85pt1"/>
              </w:rPr>
              <w:t>(возможно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1"/>
              </w:rPr>
              <w:t>установлени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1"/>
              </w:rPr>
              <w:t>е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1"/>
              </w:rPr>
              <w:t>индивиду</w:t>
            </w:r>
            <w:r>
              <w:rPr>
                <w:rStyle w:val="2Arial85pt0"/>
              </w:rPr>
              <w:t xml:space="preserve">аль </w:t>
            </w:r>
            <w:r>
              <w:rPr>
                <w:rStyle w:val="2Arial85pt1"/>
              </w:rPr>
              <w:t>ного тарифа)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2,5%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0"/>
              </w:rPr>
              <w:t xml:space="preserve">1%, </w:t>
            </w:r>
            <w:r>
              <w:rPr>
                <w:rStyle w:val="2Arial85pt0"/>
                <w:lang w:val="en-US" w:eastAsia="en-US" w:bidi="en-US"/>
              </w:rPr>
              <w:t xml:space="preserve">min. </w:t>
            </w:r>
            <w:r>
              <w:rPr>
                <w:rStyle w:val="2Arial85pt0"/>
              </w:rPr>
              <w:t xml:space="preserve">20 руб. </w:t>
            </w:r>
            <w:r>
              <w:rPr>
                <w:rStyle w:val="2Arial85pt0"/>
                <w:lang w:val="en-US" w:eastAsia="en-US" w:bidi="en-US"/>
              </w:rPr>
              <w:t xml:space="preserve">max </w:t>
            </w:r>
            <w:r>
              <w:rPr>
                <w:rStyle w:val="2Arial85pt0"/>
              </w:rPr>
              <w:t>/1000 руб.</w:t>
            </w:r>
          </w:p>
        </w:tc>
      </w:tr>
    </w:tbl>
    <w:p w:rsidR="00574547" w:rsidRDefault="00574547">
      <w:pPr>
        <w:framePr w:w="15965" w:wrap="notBeside" w:vAnchor="text" w:hAnchor="text" w:xAlign="center" w:y="1"/>
        <w:rPr>
          <w:sz w:val="2"/>
          <w:szCs w:val="2"/>
        </w:rPr>
      </w:pPr>
    </w:p>
    <w:p w:rsidR="00574547" w:rsidRDefault="00574547">
      <w:pPr>
        <w:rPr>
          <w:sz w:val="2"/>
          <w:szCs w:val="2"/>
        </w:rPr>
      </w:pPr>
    </w:p>
    <w:p w:rsidR="00574547" w:rsidRDefault="007E21E7">
      <w:pPr>
        <w:pStyle w:val="261"/>
        <w:shd w:val="clear" w:color="auto" w:fill="auto"/>
        <w:spacing w:before="265"/>
        <w:ind w:left="500" w:right="600"/>
      </w:pPr>
      <w:r>
        <w:rPr>
          <w:rStyle w:val="262"/>
          <w:i/>
          <w:iCs/>
        </w:rPr>
        <w:t xml:space="preserve">Информация подготовлена Общественно-консультативным советом </w:t>
      </w:r>
      <w:r>
        <w:t xml:space="preserve">по </w:t>
      </w:r>
      <w:r>
        <w:rPr>
          <w:rStyle w:val="262"/>
          <w:i/>
          <w:iCs/>
        </w:rPr>
        <w:t xml:space="preserve">вопросам координации и взаимодействия Правительства Москвы с кредитными организациями и размещена на официальном сайте Совета </w:t>
      </w:r>
      <w:r w:rsidRPr="007E21E7">
        <w:rPr>
          <w:rStyle w:val="263"/>
          <w:i/>
          <w:iCs/>
          <w:lang w:val="ru-RU"/>
        </w:rPr>
        <w:t>(</w:t>
      </w:r>
      <w:hyperlink r:id="rId61" w:history="1">
        <w:r>
          <w:rPr>
            <w:rStyle w:val="a3"/>
          </w:rPr>
          <w:t>http://ubanks</w:t>
        </w:r>
      </w:hyperlink>
      <w:r w:rsidRPr="007E21E7">
        <w:rPr>
          <w:rStyle w:val="263"/>
          <w:i/>
          <w:iCs/>
          <w:lang w:val="ru-RU"/>
        </w:rPr>
        <w:t xml:space="preserve">. </w:t>
      </w:r>
      <w:r>
        <w:rPr>
          <w:rStyle w:val="263"/>
          <w:i/>
          <w:iCs/>
        </w:rPr>
        <w:t>su</w:t>
      </w:r>
      <w:r>
        <w:rPr>
          <w:rStyle w:val="264"/>
          <w:i/>
          <w:iCs/>
        </w:rPr>
        <w:t>/)</w:t>
      </w:r>
      <w:r>
        <w:rPr>
          <w:rStyle w:val="262"/>
          <w:i/>
          <w:iCs/>
        </w:rPr>
        <w:t xml:space="preserve"> в разделе «Капитальный ремонт многоквартирных домов в Москве» и на официальном сайте Департамента </w:t>
      </w:r>
      <w:r>
        <w:rPr>
          <w:rStyle w:val="262"/>
          <w:i/>
          <w:iCs/>
        </w:rPr>
        <w:lastRenderedPageBreak/>
        <w:t xml:space="preserve">капитального ремонта города Москвы </w:t>
      </w:r>
      <w:r w:rsidRPr="007E21E7">
        <w:rPr>
          <w:rStyle w:val="263"/>
          <w:i/>
          <w:iCs/>
          <w:lang w:val="ru-RU"/>
        </w:rPr>
        <w:t>(</w:t>
      </w:r>
      <w:hyperlink r:id="rId62" w:history="1">
        <w:r>
          <w:rPr>
            <w:rStyle w:val="a3"/>
          </w:rPr>
          <w:t>http://dkr</w:t>
        </w:r>
      </w:hyperlink>
      <w:r w:rsidRPr="007E21E7">
        <w:rPr>
          <w:rStyle w:val="263"/>
          <w:i/>
          <w:iCs/>
          <w:lang w:val="ru-RU"/>
        </w:rPr>
        <w:t xml:space="preserve">. </w:t>
      </w:r>
      <w:r>
        <w:rPr>
          <w:rStyle w:val="263"/>
          <w:i/>
          <w:iCs/>
        </w:rPr>
        <w:t>mos</w:t>
      </w:r>
      <w:r w:rsidRPr="007E21E7">
        <w:rPr>
          <w:rStyle w:val="263"/>
          <w:i/>
          <w:iCs/>
          <w:lang w:val="ru-RU"/>
        </w:rPr>
        <w:t xml:space="preserve">, </w:t>
      </w:r>
      <w:r>
        <w:rPr>
          <w:rStyle w:val="265"/>
          <w:i/>
          <w:iCs/>
        </w:rPr>
        <w:t>ги/)</w:t>
      </w:r>
      <w:r>
        <w:rPr>
          <w:rStyle w:val="266"/>
          <w:i/>
          <w:iCs/>
        </w:rPr>
        <w:t xml:space="preserve"> </w:t>
      </w:r>
      <w:r>
        <w:rPr>
          <w:rStyle w:val="262"/>
          <w:i/>
          <w:iCs/>
        </w:rPr>
        <w:t>в разделе «Региональная программа капитального ремонта/Специальный счет».</w:t>
      </w:r>
    </w:p>
    <w:p w:rsidR="00574547" w:rsidRDefault="007E21E7">
      <w:pPr>
        <w:framePr w:h="542" w:hSpace="1142" w:wrap="notBeside" w:vAnchor="text" w:hAnchor="text" w:x="15159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4800" cy="342900"/>
            <wp:effectExtent l="0" t="0" r="0" b="0"/>
            <wp:docPr id="28" name="Рисунок 18" descr="C:\Users\user\AppData\Local\Temp\FineReader12.00\media\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Temp\FineReader12.00\media\image44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47" w:rsidRDefault="00574547">
      <w:pPr>
        <w:rPr>
          <w:sz w:val="2"/>
          <w:szCs w:val="2"/>
        </w:rPr>
        <w:sectPr w:rsidR="00574547">
          <w:type w:val="continuous"/>
          <w:pgSz w:w="17278" w:h="12386" w:orient="landscape"/>
          <w:pgMar w:top="80" w:right="162" w:bottom="580" w:left="35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1843"/>
        <w:gridCol w:w="1306"/>
        <w:gridCol w:w="1354"/>
        <w:gridCol w:w="1358"/>
        <w:gridCol w:w="1435"/>
        <w:gridCol w:w="1358"/>
        <w:gridCol w:w="1363"/>
        <w:gridCol w:w="1354"/>
        <w:gridCol w:w="1330"/>
        <w:gridCol w:w="1392"/>
        <w:gridCol w:w="1478"/>
      </w:tblGrid>
      <w:tr w:rsidR="00574547">
        <w:trPr>
          <w:trHeight w:hRule="exact" w:val="638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0"/>
              </w:rPr>
              <w:t xml:space="preserve">в Сбербанке - 2% </w:t>
            </w:r>
            <w:r>
              <w:rPr>
                <w:rStyle w:val="2Arial85pt0"/>
                <w:lang w:val="en-US" w:eastAsia="en-US" w:bidi="en-US"/>
              </w:rPr>
              <w:t xml:space="preserve">(max </w:t>
            </w:r>
            <w:r>
              <w:rPr>
                <w:rStyle w:val="2Arial85pt0"/>
              </w:rPr>
              <w:t>2000).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1"/>
              </w:rPr>
              <w:t>(мин.</w:t>
            </w:r>
            <w:r>
              <w:rPr>
                <w:rStyle w:val="2Arial85pt1"/>
                <w:lang w:val="en-US" w:eastAsia="en-US" w:bidi="en-US"/>
              </w:rPr>
              <w:t xml:space="preserve">75 </w:t>
            </w:r>
            <w:r>
              <w:rPr>
                <w:rStyle w:val="2Arial85pt0"/>
              </w:rPr>
              <w:t>руб., макс. 3000 руб.)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547">
        <w:trPr>
          <w:trHeight w:hRule="exact" w:val="623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"/>
              </w:rPr>
              <w:t>Стоимость выписки по специальному счету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Arial85pt0"/>
              </w:rPr>
              <w:t>Бесплатно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Бесплатно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Pr="007E21E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  <w:rPr>
                <w:lang w:val="en-US"/>
              </w:rPr>
            </w:pPr>
            <w:r>
              <w:rPr>
                <w:rStyle w:val="2Arial85pt0"/>
              </w:rPr>
              <w:t>Согласно</w:t>
            </w:r>
            <w:r w:rsidRPr="007E21E7">
              <w:rPr>
                <w:rStyle w:val="2Arial85pt0"/>
                <w:lang w:val="en-US"/>
              </w:rPr>
              <w:t xml:space="preserve"> </w:t>
            </w:r>
            <w:r>
              <w:rPr>
                <w:rStyle w:val="2Arial85pt0"/>
              </w:rPr>
              <w:t>Тарифам</w:t>
            </w:r>
            <w:r w:rsidRPr="007E21E7">
              <w:rPr>
                <w:rStyle w:val="2Arial85pt0"/>
                <w:lang w:val="en-US"/>
              </w:rPr>
              <w:t xml:space="preserve"> </w:t>
            </w:r>
            <w:r>
              <w:rPr>
                <w:rStyle w:val="2Arial85pt0"/>
              </w:rPr>
              <w:t>для</w:t>
            </w:r>
            <w:r w:rsidRPr="007E21E7">
              <w:rPr>
                <w:rStyle w:val="2Arial85pt0"/>
                <w:lang w:val="en-US"/>
              </w:rPr>
              <w:t xml:space="preserve"> </w:t>
            </w:r>
            <w:r>
              <w:rPr>
                <w:rStyle w:val="2Arial85pt0"/>
              </w:rPr>
              <w:t>г</w:t>
            </w:r>
            <w:r w:rsidRPr="007E21E7">
              <w:rPr>
                <w:rStyle w:val="2Arial85pt0"/>
                <w:lang w:val="en-US"/>
              </w:rPr>
              <w:t xml:space="preserve">. </w:t>
            </w:r>
            <w:r>
              <w:rPr>
                <w:rStyle w:val="2Arial85pt0"/>
              </w:rPr>
              <w:t>Москвы</w:t>
            </w:r>
            <w:r w:rsidRPr="007E21E7">
              <w:rPr>
                <w:rStyle w:val="2Arial85pt0"/>
                <w:lang w:val="en-US"/>
              </w:rPr>
              <w:t xml:space="preserve">: </w:t>
            </w:r>
            <w:r>
              <w:rPr>
                <w:rStyle w:val="2Arial8pt"/>
              </w:rPr>
              <w:t xml:space="preserve">httD://alfabank .ru/coraorate/ accounts/tariff </w:t>
            </w:r>
            <w:r>
              <w:rPr>
                <w:rStyle w:val="2Arial8pt0"/>
              </w:rPr>
              <w:t>s</w:t>
            </w:r>
            <w:r w:rsidRPr="007E21E7">
              <w:rPr>
                <w:rStyle w:val="2Arial85pt2"/>
                <w:lang w:eastAsia="ru-RU" w:bidi="ru-RU"/>
              </w:rPr>
              <w:t>/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Arial85pt0"/>
              </w:rPr>
              <w:t>Бесплатно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 xml:space="preserve">1) </w:t>
            </w:r>
            <w:r>
              <w:rPr>
                <w:rStyle w:val="2Arial85pt1"/>
              </w:rPr>
              <w:t>При наличии системы ДБО: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06"/>
              </w:tabs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 xml:space="preserve">при выдаче </w:t>
            </w:r>
            <w:r>
              <w:rPr>
                <w:rStyle w:val="2Arial85pt0"/>
              </w:rPr>
              <w:t xml:space="preserve">выписки </w:t>
            </w:r>
            <w:r>
              <w:rPr>
                <w:rStyle w:val="2Arial85pt1"/>
              </w:rPr>
              <w:t>без приложений комиссия не взимается;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30"/>
              </w:tabs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 xml:space="preserve">при выдаче </w:t>
            </w:r>
            <w:r>
              <w:rPr>
                <w:rStyle w:val="2Arial85pt0"/>
              </w:rPr>
              <w:t>выписки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>с приложени ями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 xml:space="preserve">взимается комиссия </w:t>
            </w:r>
            <w:r>
              <w:rPr>
                <w:rStyle w:val="2Arial85pt0"/>
              </w:rPr>
              <w:t xml:space="preserve">в </w:t>
            </w:r>
            <w:r>
              <w:rPr>
                <w:rStyle w:val="2Arial85pt1"/>
              </w:rPr>
              <w:t>размере 500 руб.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>ежемесячно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>(выдача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указанной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выписки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осуществляе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 xml:space="preserve">тся </w:t>
            </w:r>
            <w:r>
              <w:rPr>
                <w:rStyle w:val="2Arial85pt0"/>
              </w:rPr>
              <w:t>по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>заявлению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>клиента).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При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 xml:space="preserve">отсутствии </w:t>
            </w:r>
            <w:r>
              <w:rPr>
                <w:rStyle w:val="2Arial85pt1"/>
              </w:rPr>
              <w:t>системы ДБО комиссия не взимается.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Arial85pt1"/>
              </w:rPr>
              <w:t>Бесплатно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Бесплатно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Arial85pt0"/>
              </w:rPr>
              <w:t>Бесплатно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1"/>
              </w:rPr>
              <w:t xml:space="preserve">от 100 руб. до </w:t>
            </w:r>
            <w:r>
              <w:rPr>
                <w:rStyle w:val="2Arial85pt0"/>
              </w:rPr>
              <w:t xml:space="preserve">300 </w:t>
            </w:r>
            <w:r>
              <w:rPr>
                <w:rStyle w:val="2Arial85pt1"/>
              </w:rPr>
              <w:t xml:space="preserve">руб. </w:t>
            </w:r>
            <w:r>
              <w:rPr>
                <w:rStyle w:val="2Arial85pt0"/>
              </w:rPr>
              <w:t xml:space="preserve">на бумажном </w:t>
            </w:r>
            <w:r>
              <w:rPr>
                <w:rStyle w:val="2Arial85pt1"/>
              </w:rPr>
              <w:t>носителе,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>(по «Клиент</w:t>
            </w:r>
            <w:r>
              <w:rPr>
                <w:rStyle w:val="2Arial85pt1"/>
              </w:rPr>
              <w:softHyphen/>
              <w:t>Банку» услуга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 xml:space="preserve">не тарифици </w:t>
            </w:r>
            <w:r>
              <w:rPr>
                <w:rStyle w:val="2Arial85pt1"/>
              </w:rPr>
              <w:t xml:space="preserve">руется) </w:t>
            </w:r>
            <w:r>
              <w:rPr>
                <w:rStyle w:val="2Arial85pt0"/>
              </w:rPr>
              <w:t xml:space="preserve">в </w:t>
            </w:r>
            <w:r>
              <w:rPr>
                <w:rStyle w:val="2Arial85pt1"/>
              </w:rPr>
              <w:t xml:space="preserve">зависимости </w:t>
            </w:r>
            <w:r>
              <w:rPr>
                <w:rStyle w:val="2Arial85pt0"/>
              </w:rPr>
              <w:t xml:space="preserve">от </w:t>
            </w:r>
            <w:r>
              <w:rPr>
                <w:rStyle w:val="2Arial85pt1"/>
              </w:rPr>
              <w:t>филиала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Бесплатно</w:t>
            </w:r>
          </w:p>
        </w:tc>
      </w:tr>
      <w:tr w:rsidR="00574547">
        <w:trPr>
          <w:trHeight w:hRule="exact" w:val="312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"/>
              </w:rPr>
              <w:t>Стоимость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"/>
              </w:rPr>
              <w:t>заверения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"/>
              </w:rPr>
              <w:t>документов для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"/>
              </w:rPr>
              <w:t>открытия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"/>
              </w:rPr>
              <w:t>специального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"/>
              </w:rPr>
              <w:t>счета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Arial85pt0"/>
              </w:rPr>
              <w:t>Бесплатно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Бесплатно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Pr="007E21E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  <w:rPr>
                <w:lang w:val="en-US"/>
              </w:rPr>
            </w:pPr>
            <w:r>
              <w:rPr>
                <w:rStyle w:val="2Arial85pt0"/>
              </w:rPr>
              <w:t>Согласно</w:t>
            </w:r>
            <w:r w:rsidRPr="007E21E7">
              <w:rPr>
                <w:rStyle w:val="2Arial85pt0"/>
                <w:lang w:val="en-US"/>
              </w:rPr>
              <w:t xml:space="preserve"> </w:t>
            </w:r>
            <w:r>
              <w:rPr>
                <w:rStyle w:val="2Arial85pt0"/>
              </w:rPr>
              <w:t>Тарифам</w:t>
            </w:r>
            <w:r w:rsidRPr="007E21E7">
              <w:rPr>
                <w:rStyle w:val="2Arial85pt0"/>
                <w:lang w:val="en-US"/>
              </w:rPr>
              <w:t xml:space="preserve"> </w:t>
            </w:r>
            <w:r>
              <w:rPr>
                <w:rStyle w:val="2Arial85pt0"/>
              </w:rPr>
              <w:t>для</w:t>
            </w:r>
            <w:r w:rsidRPr="007E21E7">
              <w:rPr>
                <w:rStyle w:val="2Arial85pt0"/>
                <w:lang w:val="en-US"/>
              </w:rPr>
              <w:t xml:space="preserve"> </w:t>
            </w:r>
            <w:r>
              <w:rPr>
                <w:rStyle w:val="2Arial85pt0"/>
              </w:rPr>
              <w:t>г</w:t>
            </w:r>
            <w:r w:rsidRPr="007E21E7">
              <w:rPr>
                <w:rStyle w:val="2Arial85pt0"/>
                <w:lang w:val="en-US"/>
              </w:rPr>
              <w:t xml:space="preserve">. </w:t>
            </w:r>
            <w:r>
              <w:rPr>
                <w:rStyle w:val="2Arial85pt0"/>
              </w:rPr>
              <w:t>Москвы</w:t>
            </w:r>
            <w:r w:rsidRPr="007E21E7">
              <w:rPr>
                <w:rStyle w:val="2Arial85pt0"/>
                <w:lang w:val="en-US"/>
              </w:rPr>
              <w:t xml:space="preserve">: </w:t>
            </w:r>
            <w:r>
              <w:rPr>
                <w:rStyle w:val="2Arial8pt"/>
              </w:rPr>
              <w:t>httD://alfabank .ru/corDorate/ accounts/tariff s</w:t>
            </w:r>
            <w:r w:rsidRPr="007E21E7">
              <w:rPr>
                <w:rStyle w:val="2Arial85pt2"/>
                <w:lang w:eastAsia="ru-RU" w:bidi="ru-RU"/>
              </w:rPr>
              <w:t>/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Arial85pt0"/>
              </w:rPr>
              <w:t>Бесплатно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302"/>
              </w:tabs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>Заверени е документов клиента, необходимых для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 xml:space="preserve">формирован </w:t>
            </w:r>
            <w:r>
              <w:rPr>
                <w:rStyle w:val="2Arial85pt0"/>
              </w:rPr>
              <w:t xml:space="preserve">ия юр. </w:t>
            </w:r>
            <w:r>
              <w:rPr>
                <w:rStyle w:val="2Arial85pt1"/>
              </w:rPr>
              <w:t xml:space="preserve">дела </w:t>
            </w:r>
            <w:r>
              <w:rPr>
                <w:rStyle w:val="2Arial85pt3"/>
              </w:rPr>
              <w:t xml:space="preserve">- </w:t>
            </w:r>
            <w:r>
              <w:rPr>
                <w:rStyle w:val="2Arial85pt0"/>
              </w:rPr>
              <w:t xml:space="preserve">40 </w:t>
            </w:r>
            <w:r>
              <w:rPr>
                <w:rStyle w:val="2Arial85pt1"/>
              </w:rPr>
              <w:t>руб. за один лист;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307"/>
              </w:tabs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 xml:space="preserve">Изготовле </w:t>
            </w:r>
            <w:r>
              <w:rPr>
                <w:rStyle w:val="2Arial85pt0"/>
              </w:rPr>
              <w:t xml:space="preserve">ние и </w:t>
            </w:r>
            <w:r>
              <w:rPr>
                <w:rStyle w:val="2Arial85pt1"/>
              </w:rPr>
              <w:t xml:space="preserve">заверение документов </w:t>
            </w:r>
            <w:r>
              <w:rPr>
                <w:rStyle w:val="2Arial85pt0"/>
              </w:rPr>
              <w:t xml:space="preserve">юр. лица - </w:t>
            </w:r>
            <w:r>
              <w:rPr>
                <w:rStyle w:val="2Arial85pt1"/>
              </w:rPr>
              <w:t>2000 руб.;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0"/>
              </w:rPr>
              <w:t xml:space="preserve">100 руб. </w:t>
            </w:r>
            <w:r>
              <w:rPr>
                <w:rStyle w:val="2Arial85pt1"/>
              </w:rPr>
              <w:t xml:space="preserve">за </w:t>
            </w:r>
            <w:r>
              <w:rPr>
                <w:rStyle w:val="2Arial85pt0"/>
              </w:rPr>
              <w:t xml:space="preserve">один </w:t>
            </w:r>
            <w:r>
              <w:rPr>
                <w:rStyle w:val="2Arial85pt1"/>
              </w:rPr>
              <w:t>лист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Бесплатно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0"/>
              </w:rPr>
              <w:t xml:space="preserve">30 руб. за </w:t>
            </w:r>
            <w:r>
              <w:rPr>
                <w:rStyle w:val="2Arial85pt6"/>
              </w:rPr>
              <w:t xml:space="preserve">один </w:t>
            </w:r>
            <w:r>
              <w:rPr>
                <w:rStyle w:val="2Arial85pt0"/>
              </w:rPr>
              <w:t>лист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от 500 до 1000 руб. в зависимости от филиала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Бесплатно</w:t>
            </w:r>
          </w:p>
        </w:tc>
      </w:tr>
    </w:tbl>
    <w:p w:rsidR="00574547" w:rsidRDefault="00574547">
      <w:pPr>
        <w:framePr w:w="15965" w:wrap="notBeside" w:vAnchor="text" w:hAnchor="text" w:xAlign="center" w:y="1"/>
        <w:rPr>
          <w:sz w:val="2"/>
          <w:szCs w:val="2"/>
        </w:rPr>
      </w:pPr>
    </w:p>
    <w:p w:rsidR="00574547" w:rsidRDefault="00574547">
      <w:pPr>
        <w:rPr>
          <w:sz w:val="2"/>
          <w:szCs w:val="2"/>
        </w:rPr>
      </w:pPr>
    </w:p>
    <w:p w:rsidR="00574547" w:rsidRDefault="007E21E7">
      <w:pPr>
        <w:pStyle w:val="261"/>
        <w:shd w:val="clear" w:color="auto" w:fill="auto"/>
        <w:spacing w:before="205"/>
        <w:ind w:left="500" w:right="600"/>
      </w:pPr>
      <w:r>
        <w:rPr>
          <w:rStyle w:val="262"/>
          <w:i/>
          <w:iCs/>
        </w:rPr>
        <w:t xml:space="preserve">Информация подготовлена Общественно-консультативным советом </w:t>
      </w:r>
      <w:r>
        <w:t xml:space="preserve">по </w:t>
      </w:r>
      <w:r>
        <w:rPr>
          <w:rStyle w:val="262"/>
          <w:i/>
          <w:iCs/>
        </w:rPr>
        <w:t xml:space="preserve">вопросам координации и взаимодействия Правительства Москвы с кредитными организациями и размещена на официальном сайте Совета </w:t>
      </w:r>
      <w:r w:rsidRPr="007E21E7">
        <w:rPr>
          <w:rStyle w:val="263"/>
          <w:i/>
          <w:iCs/>
          <w:lang w:val="ru-RU"/>
        </w:rPr>
        <w:t>(</w:t>
      </w:r>
      <w:hyperlink r:id="rId63" w:history="1">
        <w:r>
          <w:rPr>
            <w:rStyle w:val="a3"/>
          </w:rPr>
          <w:t>http://ubanks</w:t>
        </w:r>
      </w:hyperlink>
      <w:r w:rsidRPr="007E21E7">
        <w:rPr>
          <w:rStyle w:val="263"/>
          <w:i/>
          <w:iCs/>
          <w:lang w:val="ru-RU"/>
        </w:rPr>
        <w:t xml:space="preserve">. </w:t>
      </w:r>
      <w:r>
        <w:rPr>
          <w:rStyle w:val="263"/>
          <w:i/>
          <w:iCs/>
        </w:rPr>
        <w:t>su</w:t>
      </w:r>
      <w:r>
        <w:rPr>
          <w:rStyle w:val="264"/>
          <w:i/>
          <w:iCs/>
        </w:rPr>
        <w:t>/)</w:t>
      </w:r>
      <w:r>
        <w:rPr>
          <w:rStyle w:val="262"/>
          <w:i/>
          <w:iCs/>
        </w:rPr>
        <w:t xml:space="preserve"> в разделе «Капитальный ремонт многоквартирных домов в Москве» и на официальном сайте Департамента капитального ремонта города Москвы </w:t>
      </w:r>
      <w:r w:rsidRPr="007E21E7">
        <w:rPr>
          <w:rStyle w:val="263"/>
          <w:i/>
          <w:iCs/>
          <w:lang w:val="ru-RU"/>
        </w:rPr>
        <w:t>(</w:t>
      </w:r>
      <w:hyperlink r:id="rId64" w:history="1">
        <w:r>
          <w:rPr>
            <w:rStyle w:val="a3"/>
          </w:rPr>
          <w:t>http://dkr</w:t>
        </w:r>
      </w:hyperlink>
      <w:r w:rsidRPr="007E21E7">
        <w:rPr>
          <w:rStyle w:val="263"/>
          <w:i/>
          <w:iCs/>
          <w:lang w:val="ru-RU"/>
        </w:rPr>
        <w:t xml:space="preserve">. </w:t>
      </w:r>
      <w:r>
        <w:rPr>
          <w:rStyle w:val="263"/>
          <w:i/>
          <w:iCs/>
        </w:rPr>
        <w:t>mos</w:t>
      </w:r>
      <w:r w:rsidRPr="007E21E7">
        <w:rPr>
          <w:rStyle w:val="263"/>
          <w:i/>
          <w:iCs/>
          <w:lang w:val="ru-RU"/>
        </w:rPr>
        <w:t xml:space="preserve">, </w:t>
      </w:r>
      <w:r>
        <w:rPr>
          <w:rStyle w:val="265"/>
          <w:i/>
          <w:iCs/>
        </w:rPr>
        <w:t>ги/)</w:t>
      </w:r>
      <w:r>
        <w:rPr>
          <w:rStyle w:val="266"/>
          <w:i/>
          <w:iCs/>
        </w:rPr>
        <w:t xml:space="preserve"> </w:t>
      </w:r>
      <w:r>
        <w:rPr>
          <w:rStyle w:val="262"/>
          <w:i/>
          <w:iCs/>
        </w:rPr>
        <w:t>в разделе «Региональная программа капитального ремонта/Специальный счет».</w:t>
      </w:r>
    </w:p>
    <w:p w:rsidR="00574547" w:rsidRDefault="007E21E7">
      <w:pPr>
        <w:framePr w:h="542" w:hSpace="1142" w:wrap="notBeside" w:vAnchor="text" w:hAnchor="text" w:x="15159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304800" cy="342900"/>
            <wp:effectExtent l="0" t="0" r="0" b="0"/>
            <wp:docPr id="27" name="Рисунок 19" descr="C:\Users\user\AppData\Local\Temp\FineReader12.00\media\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Temp\FineReader12.00\media\image45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47" w:rsidRDefault="0057454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1843"/>
        <w:gridCol w:w="1306"/>
        <w:gridCol w:w="1358"/>
        <w:gridCol w:w="1354"/>
        <w:gridCol w:w="1435"/>
        <w:gridCol w:w="1354"/>
        <w:gridCol w:w="1368"/>
        <w:gridCol w:w="1354"/>
        <w:gridCol w:w="1330"/>
        <w:gridCol w:w="1392"/>
        <w:gridCol w:w="1483"/>
      </w:tblGrid>
      <w:tr w:rsidR="00574547">
        <w:trPr>
          <w:trHeight w:hRule="exact" w:val="208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индивидуаль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ного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 xml:space="preserve">предприн. </w:t>
            </w:r>
            <w:r>
              <w:rPr>
                <w:rStyle w:val="2Arial85pt3"/>
              </w:rPr>
              <w:t xml:space="preserve">- </w:t>
            </w:r>
            <w:r>
              <w:rPr>
                <w:rStyle w:val="2Arial85pt0"/>
              </w:rPr>
              <w:t>500 руб.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Все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>комиссии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удерживаютс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>я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>единовремен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но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547">
        <w:trPr>
          <w:trHeight w:hRule="exact" w:val="146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"/>
              </w:rPr>
              <w:t>Возможность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"/>
              </w:rPr>
              <w:t>обслуживания по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"/>
              </w:rPr>
              <w:t>системе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"/>
              </w:rPr>
              <w:t>Интернет-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"/>
              </w:rPr>
              <w:t>банк/системе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"/>
              </w:rPr>
              <w:t>онлайн/Интернет-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"/>
              </w:rPr>
              <w:t>клиент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Да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>(система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«Сбербанк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Бизнес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>ОнЛ@йн»)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Arial9pt"/>
              </w:rPr>
              <w:t>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Pr="007E21E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  <w:rPr>
                <w:lang w:val="en-US"/>
              </w:rPr>
            </w:pPr>
            <w:r>
              <w:rPr>
                <w:rStyle w:val="2Arial85pt0"/>
              </w:rPr>
              <w:t>Согласно</w:t>
            </w:r>
            <w:r w:rsidRPr="007E21E7">
              <w:rPr>
                <w:rStyle w:val="2Arial85pt0"/>
                <w:lang w:val="en-US"/>
              </w:rPr>
              <w:t xml:space="preserve"> </w:t>
            </w:r>
            <w:r>
              <w:rPr>
                <w:rStyle w:val="2Arial85pt0"/>
              </w:rPr>
              <w:t>Тарифам</w:t>
            </w:r>
            <w:r w:rsidRPr="007E21E7">
              <w:rPr>
                <w:rStyle w:val="2Arial85pt0"/>
                <w:lang w:val="en-US"/>
              </w:rPr>
              <w:t xml:space="preserve"> </w:t>
            </w:r>
            <w:r>
              <w:rPr>
                <w:rStyle w:val="2Arial85pt0"/>
              </w:rPr>
              <w:t>для</w:t>
            </w:r>
            <w:r w:rsidRPr="007E21E7">
              <w:rPr>
                <w:rStyle w:val="2Arial85pt0"/>
                <w:lang w:val="en-US"/>
              </w:rPr>
              <w:t xml:space="preserve"> </w:t>
            </w:r>
            <w:r>
              <w:rPr>
                <w:rStyle w:val="2Arial85pt0"/>
              </w:rPr>
              <w:t>г</w:t>
            </w:r>
            <w:r w:rsidRPr="007E21E7">
              <w:rPr>
                <w:rStyle w:val="2Arial85pt0"/>
                <w:lang w:val="en-US"/>
              </w:rPr>
              <w:t xml:space="preserve">. </w:t>
            </w:r>
            <w:r>
              <w:rPr>
                <w:rStyle w:val="2Arial85pt0"/>
              </w:rPr>
              <w:t>Москвы</w:t>
            </w:r>
            <w:r w:rsidRPr="007E21E7">
              <w:rPr>
                <w:rStyle w:val="2Arial85pt0"/>
                <w:lang w:val="en-US"/>
              </w:rPr>
              <w:t xml:space="preserve">: </w:t>
            </w:r>
            <w:r>
              <w:rPr>
                <w:rStyle w:val="2Arial85pt2"/>
              </w:rPr>
              <w:t>htto://alfabank .ru/corDorate/ accounts/tariff s</w:t>
            </w:r>
            <w:r w:rsidRPr="007E21E7">
              <w:rPr>
                <w:rStyle w:val="2Arial85pt2"/>
                <w:lang w:eastAsia="ru-RU" w:bidi="ru-RU"/>
              </w:rPr>
              <w:t>/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Arial9pt"/>
              </w:rPr>
              <w:t>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Arial9pt"/>
              </w:rPr>
              <w:t>Да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Да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Arial9pt"/>
              </w:rPr>
              <w:t>Да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>
              <w:rPr>
                <w:rStyle w:val="2Arial9pt"/>
              </w:rPr>
              <w:t>Да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Arial9pt"/>
              </w:rPr>
              <w:t>Да</w:t>
            </w:r>
          </w:p>
        </w:tc>
      </w:tr>
      <w:tr w:rsidR="00574547">
        <w:trPr>
          <w:trHeight w:hRule="exact" w:val="6432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"/>
              </w:rPr>
              <w:t>Стоимость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"/>
              </w:rPr>
              <w:t>установки/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"/>
              </w:rPr>
              <w:t>подключения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"/>
              </w:rPr>
              <w:t>системы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"/>
              </w:rPr>
              <w:t>Интернет-банк/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"/>
              </w:rPr>
              <w:t>системе онлайн/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"/>
              </w:rPr>
              <w:t>Интернет-клиент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Бесплатно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Бесплатно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Согласно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Тарифам для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г. Москвы:</w:t>
            </w:r>
          </w:p>
          <w:p w:rsidR="00574547" w:rsidRPr="007E21E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  <w:rPr>
                <w:lang w:val="en-US"/>
              </w:rPr>
            </w:pPr>
            <w:r>
              <w:rPr>
                <w:rStyle w:val="2Arial85pt2"/>
              </w:rPr>
              <w:t>httD://alfabank</w:t>
            </w:r>
          </w:p>
          <w:p w:rsidR="00574547" w:rsidRPr="007E21E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  <w:rPr>
                <w:lang w:val="en-US"/>
              </w:rPr>
            </w:pPr>
            <w:r>
              <w:rPr>
                <w:rStyle w:val="2Arial85pt2"/>
              </w:rPr>
              <w:t>.ru/coroorate/</w:t>
            </w:r>
          </w:p>
          <w:p w:rsidR="00574547" w:rsidRPr="007E21E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  <w:rPr>
                <w:lang w:val="en-US"/>
              </w:rPr>
            </w:pPr>
            <w:r>
              <w:rPr>
                <w:rStyle w:val="2Arial85pt2"/>
              </w:rPr>
              <w:t>accounts/tariff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2"/>
              </w:rPr>
              <w:t>s/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Бесплатно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547" w:rsidRDefault="007E21E7" w:rsidP="007E21E7">
            <w:pPr>
              <w:pStyle w:val="23"/>
              <w:framePr w:w="15970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54"/>
              </w:tabs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 xml:space="preserve">Подключен </w:t>
            </w:r>
            <w:r>
              <w:rPr>
                <w:rStyle w:val="2Arial85pt0"/>
              </w:rPr>
              <w:t>ие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 xml:space="preserve">«Мобильного </w:t>
            </w:r>
            <w:r>
              <w:rPr>
                <w:rStyle w:val="2Arial85pt1"/>
              </w:rPr>
              <w:t xml:space="preserve">» рабочего места </w:t>
            </w:r>
            <w:r>
              <w:rPr>
                <w:rStyle w:val="2Arial85pt0"/>
              </w:rPr>
              <w:t xml:space="preserve">- </w:t>
            </w:r>
            <w:r>
              <w:rPr>
                <w:rStyle w:val="2Arial85pt1"/>
              </w:rPr>
              <w:t>комиссия не взимается.</w:t>
            </w:r>
          </w:p>
          <w:p w:rsidR="00574547" w:rsidRDefault="007E21E7" w:rsidP="007E21E7">
            <w:pPr>
              <w:pStyle w:val="23"/>
              <w:framePr w:w="15970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40"/>
              </w:tabs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>Предостав ление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 xml:space="preserve">электронного ключа </w:t>
            </w:r>
            <w:r>
              <w:rPr>
                <w:rStyle w:val="2Arial85pt0"/>
              </w:rPr>
              <w:t xml:space="preserve">Е- </w:t>
            </w:r>
            <w:r>
              <w:rPr>
                <w:rStyle w:val="2Arial85pt1"/>
                <w:lang w:val="en-US" w:eastAsia="en-US" w:bidi="en-US"/>
              </w:rPr>
              <w:t>token</w:t>
            </w:r>
            <w:r w:rsidRPr="007E21E7">
              <w:rPr>
                <w:rStyle w:val="2Arial85pt1"/>
                <w:lang w:eastAsia="en-US" w:bidi="en-US"/>
              </w:rPr>
              <w:t xml:space="preserve"> </w:t>
            </w:r>
            <w:r>
              <w:rPr>
                <w:rStyle w:val="2Arial85pt1"/>
              </w:rPr>
              <w:t xml:space="preserve">1000/1300 руб. (в зависимости </w:t>
            </w:r>
            <w:r>
              <w:rPr>
                <w:rStyle w:val="2Arial85pt0"/>
              </w:rPr>
              <w:t xml:space="preserve">от вида </w:t>
            </w:r>
            <w:r>
              <w:rPr>
                <w:rStyle w:val="2Arial85pt1"/>
              </w:rPr>
              <w:t>электронного ключа).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 xml:space="preserve">Выезд </w:t>
            </w:r>
            <w:r>
              <w:rPr>
                <w:rStyle w:val="2Arial85pt1"/>
              </w:rPr>
              <w:t xml:space="preserve">к клиенту </w:t>
            </w:r>
            <w:r>
              <w:rPr>
                <w:rStyle w:val="2Arial85pt0"/>
              </w:rPr>
              <w:t xml:space="preserve">для </w:t>
            </w:r>
            <w:r>
              <w:rPr>
                <w:rStyle w:val="2Arial85pt1"/>
              </w:rPr>
              <w:t>первоначаль ной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>установки системы «Клиент</w:t>
            </w:r>
            <w:r>
              <w:rPr>
                <w:rStyle w:val="2Arial85pt1"/>
              </w:rPr>
              <w:softHyphen/>
            </w:r>
            <w:r>
              <w:rPr>
                <w:rStyle w:val="2Arial85pt0"/>
              </w:rPr>
              <w:t xml:space="preserve">Банк» - </w:t>
            </w:r>
            <w:r>
              <w:rPr>
                <w:rStyle w:val="2Arial85pt1"/>
              </w:rPr>
              <w:t>1800/3600 руб. (в зависимости от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>удаленности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680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рублей/ключ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600 руб.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 w:rsidP="007E21E7">
            <w:pPr>
              <w:pStyle w:val="23"/>
              <w:framePr w:w="15970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59"/>
              </w:tabs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 xml:space="preserve">Подключе </w:t>
            </w:r>
            <w:r>
              <w:rPr>
                <w:rStyle w:val="2Arial85pt0"/>
              </w:rPr>
              <w:t xml:space="preserve">ние к </w:t>
            </w:r>
            <w:r>
              <w:rPr>
                <w:rStyle w:val="2Arial85pt1"/>
              </w:rPr>
              <w:t xml:space="preserve">системе </w:t>
            </w:r>
            <w:r w:rsidRPr="007E21E7">
              <w:rPr>
                <w:rStyle w:val="2Arial85pt0"/>
                <w:lang w:eastAsia="en-US" w:bidi="en-US"/>
              </w:rPr>
              <w:t>«</w:t>
            </w:r>
            <w:r>
              <w:rPr>
                <w:rStyle w:val="2Arial85pt0"/>
                <w:lang w:val="en-US" w:eastAsia="en-US" w:bidi="en-US"/>
              </w:rPr>
              <w:t>iBank</w:t>
            </w:r>
            <w:r w:rsidRPr="007E21E7">
              <w:rPr>
                <w:rStyle w:val="2Arial85pt0"/>
                <w:lang w:eastAsia="en-US" w:bidi="en-US"/>
              </w:rPr>
              <w:t xml:space="preserve"> </w:t>
            </w:r>
            <w:r>
              <w:rPr>
                <w:rStyle w:val="2Arial85pt1"/>
              </w:rPr>
              <w:t xml:space="preserve">2» </w:t>
            </w:r>
            <w:r>
              <w:rPr>
                <w:rStyle w:val="2Arial85pt4"/>
              </w:rPr>
              <w:t xml:space="preserve">- </w:t>
            </w:r>
            <w:r>
              <w:rPr>
                <w:rStyle w:val="2Arial85pt1"/>
              </w:rPr>
              <w:t>900 рублей.</w:t>
            </w:r>
          </w:p>
          <w:p w:rsidR="00574547" w:rsidRDefault="007E21E7" w:rsidP="007E21E7">
            <w:pPr>
              <w:pStyle w:val="23"/>
              <w:framePr w:w="15970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59"/>
              </w:tabs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 xml:space="preserve">Выдача устройства </w:t>
            </w:r>
            <w:r>
              <w:rPr>
                <w:rStyle w:val="2Arial85pt0"/>
              </w:rPr>
              <w:t xml:space="preserve">для защиты </w:t>
            </w:r>
            <w:r>
              <w:rPr>
                <w:rStyle w:val="2Arial85pt1"/>
              </w:rPr>
              <w:t>ДСП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 xml:space="preserve">Клиента </w:t>
            </w:r>
            <w:r>
              <w:rPr>
                <w:rStyle w:val="2Arial85pt1"/>
              </w:rPr>
              <w:t xml:space="preserve">при помощи </w:t>
            </w:r>
            <w:r>
              <w:rPr>
                <w:rStyle w:val="2Arial85pt1"/>
                <w:lang w:val="en-US" w:eastAsia="en-US" w:bidi="en-US"/>
              </w:rPr>
              <w:t>iBank</w:t>
            </w:r>
            <w:r w:rsidRPr="007E21E7">
              <w:rPr>
                <w:rStyle w:val="2Arial85pt1"/>
                <w:lang w:eastAsia="en-US" w:bidi="en-US"/>
              </w:rPr>
              <w:t xml:space="preserve">2 </w:t>
            </w:r>
            <w:r>
              <w:rPr>
                <w:rStyle w:val="2Arial85pt1"/>
                <w:lang w:val="en-US" w:eastAsia="en-US" w:bidi="en-US"/>
              </w:rPr>
              <w:t>key</w:t>
            </w:r>
            <w:r w:rsidRPr="007E21E7">
              <w:rPr>
                <w:rStyle w:val="2Arial85pt1"/>
                <w:lang w:eastAsia="en-US" w:bidi="en-US"/>
              </w:rPr>
              <w:t xml:space="preserve"> </w:t>
            </w:r>
            <w:r>
              <w:rPr>
                <w:rStyle w:val="2Arial85pt0"/>
              </w:rPr>
              <w:t xml:space="preserve">для </w:t>
            </w:r>
            <w:r>
              <w:rPr>
                <w:rStyle w:val="2Arial85pt1"/>
              </w:rPr>
              <w:t xml:space="preserve">системы </w:t>
            </w:r>
            <w:r w:rsidRPr="007E21E7">
              <w:rPr>
                <w:rStyle w:val="2Arial85pt1"/>
                <w:lang w:eastAsia="en-US" w:bidi="en-US"/>
              </w:rPr>
              <w:t>«</w:t>
            </w:r>
            <w:r>
              <w:rPr>
                <w:rStyle w:val="2Arial85pt1"/>
                <w:lang w:val="en-US" w:eastAsia="en-US" w:bidi="en-US"/>
              </w:rPr>
              <w:t>iBank</w:t>
            </w:r>
            <w:r w:rsidRPr="007E21E7">
              <w:rPr>
                <w:rStyle w:val="2Arial85pt1"/>
                <w:lang w:eastAsia="en-US" w:bidi="en-US"/>
              </w:rPr>
              <w:t xml:space="preserve"> </w:t>
            </w:r>
            <w:r>
              <w:rPr>
                <w:rStyle w:val="2Arial85pt1"/>
              </w:rPr>
              <w:t xml:space="preserve">2» </w:t>
            </w:r>
            <w:r>
              <w:rPr>
                <w:rStyle w:val="2Arial85pt4"/>
              </w:rPr>
              <w:t xml:space="preserve">- </w:t>
            </w:r>
            <w:r>
              <w:rPr>
                <w:rStyle w:val="2Arial85pt0"/>
              </w:rPr>
              <w:t xml:space="preserve">1800 </w:t>
            </w:r>
            <w:r>
              <w:rPr>
                <w:rStyle w:val="2Arial85pt1"/>
              </w:rPr>
              <w:t>руб.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0"/>
              </w:rPr>
              <w:t>от 1000 руб. до 1750 руб. в</w:t>
            </w:r>
          </w:p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0"/>
              </w:rPr>
              <w:t>зависимости от филиала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7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Бесплатно</w:t>
            </w:r>
          </w:p>
        </w:tc>
      </w:tr>
    </w:tbl>
    <w:p w:rsidR="00574547" w:rsidRDefault="00574547">
      <w:pPr>
        <w:framePr w:w="15970" w:wrap="notBeside" w:vAnchor="text" w:hAnchor="text" w:xAlign="center" w:y="1"/>
        <w:rPr>
          <w:sz w:val="2"/>
          <w:szCs w:val="2"/>
        </w:rPr>
      </w:pPr>
    </w:p>
    <w:p w:rsidR="00574547" w:rsidRDefault="00574547">
      <w:pPr>
        <w:rPr>
          <w:sz w:val="2"/>
          <w:szCs w:val="2"/>
        </w:rPr>
      </w:pPr>
    </w:p>
    <w:p w:rsidR="00574547" w:rsidRDefault="007E21E7">
      <w:pPr>
        <w:pStyle w:val="261"/>
        <w:shd w:val="clear" w:color="auto" w:fill="auto"/>
        <w:spacing w:before="205"/>
        <w:ind w:left="500" w:right="600"/>
      </w:pPr>
      <w:r>
        <w:rPr>
          <w:rStyle w:val="262"/>
          <w:i/>
          <w:iCs/>
        </w:rPr>
        <w:t xml:space="preserve">Информация подготовлена Общественно-консультативным советом </w:t>
      </w:r>
      <w:r>
        <w:t xml:space="preserve">по </w:t>
      </w:r>
      <w:r>
        <w:rPr>
          <w:rStyle w:val="262"/>
          <w:i/>
          <w:iCs/>
        </w:rPr>
        <w:t xml:space="preserve">вопросам координации и взаимодействия Правительства Москвы с кредитными организациями и размещена на официальном сайте Совета </w:t>
      </w:r>
      <w:r w:rsidRPr="007E21E7">
        <w:rPr>
          <w:rStyle w:val="263"/>
          <w:i/>
          <w:iCs/>
          <w:lang w:val="ru-RU"/>
        </w:rPr>
        <w:t>(</w:t>
      </w:r>
      <w:hyperlink r:id="rId65" w:history="1">
        <w:r>
          <w:rPr>
            <w:rStyle w:val="a3"/>
          </w:rPr>
          <w:t>http://ubanks</w:t>
        </w:r>
      </w:hyperlink>
      <w:r w:rsidRPr="007E21E7">
        <w:rPr>
          <w:rStyle w:val="263"/>
          <w:i/>
          <w:iCs/>
          <w:lang w:val="ru-RU"/>
        </w:rPr>
        <w:t xml:space="preserve">. </w:t>
      </w:r>
      <w:r>
        <w:rPr>
          <w:rStyle w:val="263"/>
          <w:i/>
          <w:iCs/>
        </w:rPr>
        <w:t>su</w:t>
      </w:r>
      <w:r>
        <w:rPr>
          <w:rStyle w:val="264"/>
          <w:i/>
          <w:iCs/>
        </w:rPr>
        <w:t>/)</w:t>
      </w:r>
      <w:r>
        <w:rPr>
          <w:rStyle w:val="262"/>
          <w:i/>
          <w:iCs/>
        </w:rPr>
        <w:t xml:space="preserve"> в разделе «Капитальный ремонт многоквартирных домов в Москве» и на официальном сайте Департамента </w:t>
      </w:r>
      <w:r>
        <w:rPr>
          <w:rStyle w:val="262"/>
          <w:i/>
          <w:iCs/>
        </w:rPr>
        <w:lastRenderedPageBreak/>
        <w:t xml:space="preserve">капитального ремонта города Москвы </w:t>
      </w:r>
      <w:r w:rsidRPr="007E21E7">
        <w:rPr>
          <w:rStyle w:val="263"/>
          <w:i/>
          <w:iCs/>
          <w:lang w:val="ru-RU"/>
        </w:rPr>
        <w:t>(</w:t>
      </w:r>
      <w:hyperlink r:id="rId66" w:history="1">
        <w:r>
          <w:rPr>
            <w:rStyle w:val="a3"/>
          </w:rPr>
          <w:t>http://dkr</w:t>
        </w:r>
      </w:hyperlink>
      <w:r w:rsidRPr="007E21E7">
        <w:rPr>
          <w:rStyle w:val="263"/>
          <w:i/>
          <w:iCs/>
          <w:lang w:val="ru-RU"/>
        </w:rPr>
        <w:t xml:space="preserve">. </w:t>
      </w:r>
      <w:r>
        <w:rPr>
          <w:rStyle w:val="263"/>
          <w:i/>
          <w:iCs/>
        </w:rPr>
        <w:t>mos</w:t>
      </w:r>
      <w:r w:rsidRPr="007E21E7">
        <w:rPr>
          <w:rStyle w:val="263"/>
          <w:i/>
          <w:iCs/>
          <w:lang w:val="ru-RU"/>
        </w:rPr>
        <w:t xml:space="preserve">, </w:t>
      </w:r>
      <w:r>
        <w:rPr>
          <w:rStyle w:val="265"/>
          <w:i/>
          <w:iCs/>
        </w:rPr>
        <w:t>ги/)</w:t>
      </w:r>
      <w:r>
        <w:rPr>
          <w:rStyle w:val="266"/>
          <w:i/>
          <w:iCs/>
        </w:rPr>
        <w:t xml:space="preserve"> </w:t>
      </w:r>
      <w:r>
        <w:rPr>
          <w:rStyle w:val="262"/>
          <w:i/>
          <w:iCs/>
        </w:rPr>
        <w:t>в разделе «Региональная программа капитального ремонта/Специальный счет».</w:t>
      </w:r>
    </w:p>
    <w:p w:rsidR="00574547" w:rsidRDefault="007E21E7">
      <w:pPr>
        <w:framePr w:h="595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19175" cy="381000"/>
            <wp:effectExtent l="0" t="0" r="9525" b="0"/>
            <wp:docPr id="26" name="Рисунок 20" descr="C:\Users\user\AppData\Local\Temp\FineReader12.00\media\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AppData\Local\Temp\FineReader12.00\media\image46.jpe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47" w:rsidRDefault="0057454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1843"/>
        <w:gridCol w:w="1306"/>
        <w:gridCol w:w="1354"/>
        <w:gridCol w:w="1358"/>
        <w:gridCol w:w="1435"/>
        <w:gridCol w:w="1358"/>
        <w:gridCol w:w="1363"/>
        <w:gridCol w:w="1354"/>
        <w:gridCol w:w="1330"/>
        <w:gridCol w:w="1392"/>
        <w:gridCol w:w="1478"/>
      </w:tblGrid>
      <w:tr w:rsidR="00574547">
        <w:trPr>
          <w:trHeight w:hRule="exact" w:val="221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клиента).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547">
        <w:trPr>
          <w:trHeight w:hRule="exact" w:val="167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"/>
              </w:rPr>
              <w:t>Стоимость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"/>
              </w:rPr>
              <w:t>ежемесячного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"/>
              </w:rPr>
              <w:t>обслуживания по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"/>
              </w:rPr>
              <w:t>системе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"/>
              </w:rPr>
              <w:t>Интернет-банк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"/>
              </w:rPr>
              <w:t>системе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"/>
              </w:rPr>
              <w:t>онлайн/Интернет-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"/>
              </w:rPr>
              <w:t>клиент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Бесплатно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Бесплатно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Согласно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Тарифам для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г. Москвы:</w:t>
            </w:r>
          </w:p>
          <w:p w:rsidR="00574547" w:rsidRPr="007E21E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  <w:rPr>
                <w:lang w:val="en-US"/>
              </w:rPr>
            </w:pPr>
            <w:r>
              <w:rPr>
                <w:rStyle w:val="2Arial85pt2"/>
              </w:rPr>
              <w:t>htto://alfabank</w:t>
            </w:r>
          </w:p>
          <w:p w:rsidR="00574547" w:rsidRPr="007E21E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  <w:rPr>
                <w:lang w:val="en-US"/>
              </w:rPr>
            </w:pPr>
            <w:r w:rsidRPr="007E21E7">
              <w:rPr>
                <w:rStyle w:val="2Arial85pt2"/>
                <w:lang w:eastAsia="ru-RU" w:bidi="ru-RU"/>
              </w:rPr>
              <w:t>.</w:t>
            </w:r>
            <w:r>
              <w:rPr>
                <w:rStyle w:val="2Arial85pt2"/>
                <w:lang w:val="ru-RU" w:eastAsia="ru-RU" w:bidi="ru-RU"/>
              </w:rPr>
              <w:t>ш</w:t>
            </w:r>
            <w:r>
              <w:rPr>
                <w:rStyle w:val="2Arial85pt2"/>
              </w:rPr>
              <w:t>/comorate/</w:t>
            </w:r>
          </w:p>
          <w:p w:rsidR="00574547" w:rsidRPr="007E21E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  <w:rPr>
                <w:lang w:val="en-US"/>
              </w:rPr>
            </w:pPr>
            <w:r>
              <w:rPr>
                <w:rStyle w:val="2Arial85pt2"/>
              </w:rPr>
              <w:t>accounts/tariff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2"/>
              </w:rPr>
              <w:t>s/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Arial85pt0"/>
              </w:rPr>
              <w:t>Бесплатно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 xml:space="preserve">«Мобильное » </w:t>
            </w:r>
            <w:r>
              <w:rPr>
                <w:rStyle w:val="2Arial85pt0"/>
              </w:rPr>
              <w:t xml:space="preserve">рабочее </w:t>
            </w:r>
            <w:r>
              <w:rPr>
                <w:rStyle w:val="2Arial85pt1"/>
              </w:rPr>
              <w:t xml:space="preserve">место - 500 </w:t>
            </w:r>
            <w:r>
              <w:rPr>
                <w:rStyle w:val="2Arial85pt0"/>
              </w:rPr>
              <w:t>руб.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Бесплатно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Бесплатно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Arial85pt0"/>
              </w:rPr>
              <w:t xml:space="preserve">1000 руб. </w:t>
            </w:r>
            <w:r>
              <w:rPr>
                <w:rStyle w:val="2Arial85pt6"/>
              </w:rPr>
              <w:t xml:space="preserve">в </w:t>
            </w:r>
            <w:r>
              <w:rPr>
                <w:rStyle w:val="2Arial85pt0"/>
              </w:rPr>
              <w:t>месяц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200 руб.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Бесплатно</w:t>
            </w:r>
          </w:p>
        </w:tc>
      </w:tr>
      <w:tr w:rsidR="00574547">
        <w:trPr>
          <w:trHeight w:hRule="exact" w:val="8098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"/>
              </w:rPr>
              <w:t>Комиссия за списание средств со специального счета: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49"/>
              </w:tabs>
              <w:spacing w:before="0" w:line="206" w:lineRule="exact"/>
              <w:ind w:firstLine="0"/>
            </w:pPr>
            <w:r>
              <w:rPr>
                <w:rStyle w:val="2Arial85pt"/>
              </w:rPr>
              <w:t>внутрибанковск ий перевод;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45"/>
              </w:tabs>
              <w:spacing w:before="0" w:line="206" w:lineRule="exact"/>
              <w:ind w:firstLine="0"/>
            </w:pPr>
            <w:r>
              <w:rPr>
                <w:rStyle w:val="2Arial85pt"/>
              </w:rPr>
              <w:t>внешний перевод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 xml:space="preserve">Перечислен </w:t>
            </w:r>
            <w:r>
              <w:rPr>
                <w:rStyle w:val="2Arial85pt0"/>
              </w:rPr>
              <w:t xml:space="preserve">ие средств со </w:t>
            </w:r>
            <w:r>
              <w:rPr>
                <w:rStyle w:val="2Arial85pt1"/>
              </w:rPr>
              <w:t>счета через расчетную систему Сбербанка России: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- на счет в структурное подразделен ие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 xml:space="preserve">Сбербанка России </w:t>
            </w:r>
            <w:r>
              <w:rPr>
                <w:rStyle w:val="2Arial85pt5"/>
              </w:rPr>
              <w:t xml:space="preserve">- </w:t>
            </w:r>
            <w:r>
              <w:rPr>
                <w:rStyle w:val="2Arial85pt1"/>
              </w:rPr>
              <w:t>20 руб. за платеж,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right"/>
            </w:pPr>
            <w:r>
              <w:rPr>
                <w:rStyle w:val="2Arial85pt1"/>
              </w:rPr>
              <w:t>для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>клиентов,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right"/>
            </w:pPr>
            <w:r>
              <w:rPr>
                <w:rStyle w:val="2Arial85pt0"/>
              </w:rPr>
              <w:t>использующ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>их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1"/>
              </w:rPr>
              <w:t xml:space="preserve">электронный документооб орот </w:t>
            </w:r>
            <w:r>
              <w:rPr>
                <w:rStyle w:val="2Arial85pt3"/>
              </w:rPr>
              <w:t xml:space="preserve">- </w:t>
            </w:r>
            <w:r>
              <w:rPr>
                <w:rStyle w:val="2Arial85pt1"/>
              </w:rPr>
              <w:t xml:space="preserve">8 рублей </w:t>
            </w:r>
            <w:r>
              <w:rPr>
                <w:rStyle w:val="2Arial85pt0"/>
              </w:rPr>
              <w:t xml:space="preserve">за </w:t>
            </w:r>
            <w:r>
              <w:rPr>
                <w:rStyle w:val="2Arial85pt1"/>
              </w:rPr>
              <w:t>платеж.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Бесплатно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Pr="007E21E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  <w:rPr>
                <w:lang w:val="en-US"/>
              </w:rPr>
            </w:pPr>
            <w:r>
              <w:rPr>
                <w:rStyle w:val="2Arial85pt0"/>
              </w:rPr>
              <w:t>Согласно</w:t>
            </w:r>
            <w:r w:rsidRPr="007E21E7">
              <w:rPr>
                <w:rStyle w:val="2Arial85pt0"/>
                <w:lang w:val="en-US"/>
              </w:rPr>
              <w:t xml:space="preserve"> </w:t>
            </w:r>
            <w:r>
              <w:rPr>
                <w:rStyle w:val="2Arial85pt0"/>
              </w:rPr>
              <w:t>Тарифам</w:t>
            </w:r>
            <w:r w:rsidRPr="007E21E7">
              <w:rPr>
                <w:rStyle w:val="2Arial85pt0"/>
                <w:lang w:val="en-US"/>
              </w:rPr>
              <w:t xml:space="preserve"> </w:t>
            </w:r>
            <w:r>
              <w:rPr>
                <w:rStyle w:val="2Arial85pt0"/>
              </w:rPr>
              <w:t>для</w:t>
            </w:r>
            <w:r w:rsidRPr="007E21E7">
              <w:rPr>
                <w:rStyle w:val="2Arial85pt0"/>
                <w:lang w:val="en-US"/>
              </w:rPr>
              <w:t xml:space="preserve"> </w:t>
            </w:r>
            <w:r>
              <w:rPr>
                <w:rStyle w:val="2Arial85pt0"/>
              </w:rPr>
              <w:t>г</w:t>
            </w:r>
            <w:r w:rsidRPr="007E21E7">
              <w:rPr>
                <w:rStyle w:val="2Arial85pt0"/>
                <w:lang w:val="en-US"/>
              </w:rPr>
              <w:t xml:space="preserve">. </w:t>
            </w:r>
            <w:r>
              <w:rPr>
                <w:rStyle w:val="2Arial85pt0"/>
              </w:rPr>
              <w:t>Москвы</w:t>
            </w:r>
            <w:r w:rsidRPr="007E21E7">
              <w:rPr>
                <w:rStyle w:val="2Arial85pt0"/>
                <w:lang w:val="en-US"/>
              </w:rPr>
              <w:t xml:space="preserve">: </w:t>
            </w:r>
            <w:r>
              <w:rPr>
                <w:rStyle w:val="2Arial85pt2"/>
              </w:rPr>
              <w:t xml:space="preserve">httD://alfabank </w:t>
            </w:r>
            <w:r w:rsidRPr="007E21E7">
              <w:rPr>
                <w:rStyle w:val="2Arial85pt2"/>
                <w:lang w:eastAsia="ru-RU" w:bidi="ru-RU"/>
              </w:rPr>
              <w:t>.</w:t>
            </w:r>
            <w:r>
              <w:rPr>
                <w:rStyle w:val="2Arial85pt2"/>
                <w:lang w:val="ru-RU" w:eastAsia="ru-RU" w:bidi="ru-RU"/>
              </w:rPr>
              <w:t>ш</w:t>
            </w:r>
            <w:r>
              <w:rPr>
                <w:rStyle w:val="2Arial85pt2"/>
              </w:rPr>
              <w:t>/coraorate/ accounts/tariff s</w:t>
            </w:r>
            <w:r w:rsidRPr="007E21E7">
              <w:rPr>
                <w:rStyle w:val="2Arial85pt2"/>
                <w:lang w:eastAsia="ru-RU" w:bidi="ru-RU"/>
              </w:rPr>
              <w:t>/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0"/>
              </w:rPr>
              <w:t>25 руб. за один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0"/>
              </w:rPr>
              <w:t>платежный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0"/>
              </w:rPr>
              <w:t>документ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16"/>
              </w:tabs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 xml:space="preserve">Внутрибан ковский перевод </w:t>
            </w:r>
            <w:r>
              <w:rPr>
                <w:rStyle w:val="2Arial85pt0"/>
              </w:rPr>
              <w:t xml:space="preserve">- </w:t>
            </w:r>
            <w:r>
              <w:rPr>
                <w:rStyle w:val="2Arial85pt1"/>
              </w:rPr>
              <w:t>комиссия не взимается.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16"/>
              </w:tabs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 xml:space="preserve">Внешний перевод (за исключением налоговых </w:t>
            </w:r>
            <w:r>
              <w:rPr>
                <w:rStyle w:val="2Arial85pt0"/>
              </w:rPr>
              <w:t xml:space="preserve">и бюджетных </w:t>
            </w:r>
            <w:r>
              <w:rPr>
                <w:rStyle w:val="2Arial85pt1"/>
              </w:rPr>
              <w:t>платежей):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06"/>
              </w:tabs>
              <w:spacing w:before="0" w:line="206" w:lineRule="exact"/>
              <w:ind w:left="340" w:hanging="340"/>
              <w:jc w:val="left"/>
            </w:pPr>
            <w:r>
              <w:rPr>
                <w:rStyle w:val="2Arial85pt1"/>
              </w:rPr>
              <w:t xml:space="preserve">по системе ДБО </w:t>
            </w:r>
            <w:r>
              <w:rPr>
                <w:rStyle w:val="2Arial85pt3"/>
              </w:rPr>
              <w:t xml:space="preserve">- </w:t>
            </w:r>
            <w:r>
              <w:rPr>
                <w:rStyle w:val="2Arial85pt1"/>
              </w:rPr>
              <w:t>22 руб. за документ;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06"/>
              </w:tabs>
              <w:spacing w:before="0" w:line="206" w:lineRule="exact"/>
              <w:ind w:firstLine="0"/>
            </w:pPr>
            <w:r>
              <w:rPr>
                <w:rStyle w:val="2Arial85pt1"/>
              </w:rPr>
              <w:t>на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left="340" w:firstLine="0"/>
              <w:jc w:val="left"/>
            </w:pPr>
            <w:r>
              <w:rPr>
                <w:rStyle w:val="2Arial85pt1"/>
              </w:rPr>
              <w:t xml:space="preserve">бумажном носителе - </w:t>
            </w:r>
            <w:r>
              <w:rPr>
                <w:rStyle w:val="2Arial85pt0"/>
              </w:rPr>
              <w:t xml:space="preserve">30/40 </w:t>
            </w:r>
            <w:r>
              <w:rPr>
                <w:rStyle w:val="2Arial85pt1"/>
              </w:rPr>
              <w:t>руб. при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left="340" w:firstLine="0"/>
              <w:jc w:val="left"/>
            </w:pPr>
            <w:r>
              <w:rPr>
                <w:rStyle w:val="2Arial85pt1"/>
              </w:rPr>
              <w:t xml:space="preserve">предостав лении </w:t>
            </w:r>
            <w:r>
              <w:rPr>
                <w:rStyle w:val="2Arial85pt0"/>
              </w:rPr>
              <w:t xml:space="preserve">до </w:t>
            </w:r>
            <w:r>
              <w:rPr>
                <w:rStyle w:val="2Arial85pt1"/>
              </w:rPr>
              <w:t>13:00/ ' после 13:00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left="340" w:firstLine="0"/>
              <w:jc w:val="left"/>
            </w:pPr>
            <w:r>
              <w:rPr>
                <w:rStyle w:val="2Arial85pt1"/>
              </w:rPr>
              <w:t>соответств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left="340" w:firstLine="0"/>
              <w:jc w:val="left"/>
            </w:pPr>
            <w:r>
              <w:rPr>
                <w:rStyle w:val="2Arial85pt1"/>
              </w:rPr>
              <w:t>енно.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21"/>
              </w:tabs>
              <w:spacing w:before="0" w:line="206" w:lineRule="exact"/>
              <w:ind w:firstLine="0"/>
            </w:pPr>
            <w:r>
              <w:rPr>
                <w:rStyle w:val="2Arial85pt1"/>
              </w:rPr>
              <w:t xml:space="preserve">Проведени е платежей </w:t>
            </w:r>
            <w:r>
              <w:rPr>
                <w:rStyle w:val="2Arial85pt0"/>
              </w:rPr>
              <w:t>по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>договоренно сти текущим днем при их поступлении после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1"/>
              </w:rPr>
              <w:t xml:space="preserve">регламентног </w:t>
            </w:r>
            <w:r>
              <w:rPr>
                <w:rStyle w:val="2Arial85pt0"/>
              </w:rPr>
              <w:t xml:space="preserve">о </w:t>
            </w:r>
            <w:r>
              <w:rPr>
                <w:rStyle w:val="2Arial85pt1"/>
              </w:rPr>
              <w:t xml:space="preserve">времени </w:t>
            </w:r>
            <w:r>
              <w:rPr>
                <w:rStyle w:val="2Arial85pt0"/>
              </w:rPr>
              <w:t xml:space="preserve">- </w:t>
            </w:r>
            <w:r>
              <w:rPr>
                <w:rStyle w:val="2Arial85pt1"/>
              </w:rPr>
              <w:t>0,15% от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06"/>
              </w:tabs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 xml:space="preserve">Внутрибан ковский перевод </w:t>
            </w:r>
            <w:r>
              <w:rPr>
                <w:rStyle w:val="2Arial85pt0"/>
              </w:rPr>
              <w:t xml:space="preserve">- </w:t>
            </w:r>
            <w:r>
              <w:rPr>
                <w:rStyle w:val="2Arial85pt1"/>
              </w:rPr>
              <w:t>бесплатно.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26"/>
              </w:tabs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 xml:space="preserve">Внешний перевод - от </w:t>
            </w:r>
            <w:r>
              <w:rPr>
                <w:rStyle w:val="2Arial85pt0"/>
              </w:rPr>
              <w:t xml:space="preserve">18 </w:t>
            </w:r>
            <w:r>
              <w:rPr>
                <w:rStyle w:val="2Arial85pt1"/>
              </w:rPr>
              <w:t>руб. за каждый документ.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Бесплатно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16"/>
              </w:tabs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 xml:space="preserve">Внутрибан ковский перевод </w:t>
            </w:r>
            <w:r>
              <w:rPr>
                <w:rStyle w:val="2Arial85pt0"/>
              </w:rPr>
              <w:t xml:space="preserve">- </w:t>
            </w:r>
            <w:r>
              <w:rPr>
                <w:rStyle w:val="2Arial85pt1"/>
              </w:rPr>
              <w:t>бесплатно.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30"/>
              </w:tabs>
              <w:spacing w:before="0" w:line="206" w:lineRule="exact"/>
              <w:ind w:firstLine="0"/>
              <w:jc w:val="left"/>
            </w:pPr>
            <w:r>
              <w:rPr>
                <w:rStyle w:val="2Arial85pt0"/>
              </w:rPr>
              <w:t xml:space="preserve">Внешний </w:t>
            </w:r>
            <w:r>
              <w:rPr>
                <w:rStyle w:val="2Arial85pt1"/>
              </w:rPr>
              <w:t xml:space="preserve">перевод: </w:t>
            </w:r>
            <w:r>
              <w:rPr>
                <w:rStyle w:val="2Arial85pt0"/>
              </w:rPr>
              <w:t xml:space="preserve">оформленны х </w:t>
            </w:r>
            <w:r>
              <w:rPr>
                <w:rStyle w:val="2Arial85pt1"/>
              </w:rPr>
              <w:t xml:space="preserve">и полученных Банком по системе </w:t>
            </w:r>
            <w:r w:rsidRPr="007E21E7">
              <w:rPr>
                <w:rStyle w:val="2Arial85pt1"/>
                <w:lang w:eastAsia="en-US" w:bidi="en-US"/>
              </w:rPr>
              <w:t>«</w:t>
            </w:r>
            <w:r>
              <w:rPr>
                <w:rStyle w:val="2Arial85pt1"/>
                <w:lang w:val="en-US" w:eastAsia="en-US" w:bidi="en-US"/>
              </w:rPr>
              <w:t>iBank</w:t>
            </w:r>
            <w:r w:rsidRPr="007E21E7">
              <w:rPr>
                <w:rStyle w:val="2Arial85pt1"/>
                <w:lang w:eastAsia="en-US" w:bidi="en-US"/>
              </w:rPr>
              <w:t xml:space="preserve"> </w:t>
            </w:r>
            <w:r>
              <w:rPr>
                <w:rStyle w:val="2Arial85pt1"/>
              </w:rPr>
              <w:t xml:space="preserve">2» </w:t>
            </w:r>
            <w:r>
              <w:rPr>
                <w:rStyle w:val="2Arial85pt4"/>
              </w:rPr>
              <w:t xml:space="preserve">- </w:t>
            </w:r>
            <w:r>
              <w:rPr>
                <w:rStyle w:val="2Arial85pt1"/>
              </w:rPr>
              <w:t xml:space="preserve">25 рублей </w:t>
            </w:r>
            <w:r>
              <w:rPr>
                <w:rStyle w:val="2Arial85pt0"/>
              </w:rPr>
              <w:t xml:space="preserve">за </w:t>
            </w:r>
            <w:r>
              <w:rPr>
                <w:rStyle w:val="2Arial85pt1"/>
              </w:rPr>
              <w:t xml:space="preserve">каждый документ; оформленны х на бумажных </w:t>
            </w:r>
            <w:r>
              <w:rPr>
                <w:rStyle w:val="2Arial85pt0"/>
              </w:rPr>
              <w:t xml:space="preserve">носителях </w:t>
            </w:r>
            <w:r>
              <w:rPr>
                <w:rStyle w:val="2Arial85pt1"/>
              </w:rPr>
              <w:t xml:space="preserve">в системе </w:t>
            </w:r>
            <w:r>
              <w:rPr>
                <w:rStyle w:val="2Arial85pt0"/>
                <w:lang w:val="en-US" w:eastAsia="en-US" w:bidi="en-US"/>
              </w:rPr>
              <w:t>BiPrint</w:t>
            </w:r>
            <w:r w:rsidRPr="007E21E7">
              <w:rPr>
                <w:rStyle w:val="2Arial85pt0"/>
                <w:lang w:eastAsia="en-US" w:bidi="en-US"/>
              </w:rPr>
              <w:t xml:space="preserve"> </w:t>
            </w:r>
            <w:r>
              <w:rPr>
                <w:rStyle w:val="2Arial85pt0"/>
              </w:rPr>
              <w:t xml:space="preserve">- </w:t>
            </w:r>
            <w:r>
              <w:rPr>
                <w:rStyle w:val="2Arial85pt1"/>
              </w:rPr>
              <w:t xml:space="preserve">30 рублей за каждый документ; оформленны х </w:t>
            </w:r>
            <w:r>
              <w:rPr>
                <w:rStyle w:val="2Arial85pt0"/>
              </w:rPr>
              <w:t xml:space="preserve">на </w:t>
            </w:r>
            <w:r>
              <w:rPr>
                <w:rStyle w:val="2Arial85pt1"/>
              </w:rPr>
              <w:t>бумажных носителях без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1"/>
              </w:rPr>
              <w:t xml:space="preserve">использован ия системы </w:t>
            </w:r>
            <w:r w:rsidRPr="007E21E7">
              <w:rPr>
                <w:rStyle w:val="2Arial85pt1"/>
                <w:lang w:eastAsia="en-US" w:bidi="en-US"/>
              </w:rPr>
              <w:t>«</w:t>
            </w:r>
            <w:r>
              <w:rPr>
                <w:rStyle w:val="2Arial85pt1"/>
                <w:lang w:val="en-US" w:eastAsia="en-US" w:bidi="en-US"/>
              </w:rPr>
              <w:t>iBank</w:t>
            </w:r>
            <w:r w:rsidRPr="007E21E7">
              <w:rPr>
                <w:rStyle w:val="2Arial85pt1"/>
                <w:lang w:eastAsia="en-US" w:bidi="en-US"/>
              </w:rPr>
              <w:t xml:space="preserve"> </w:t>
            </w:r>
            <w:r>
              <w:rPr>
                <w:rStyle w:val="2Arial85pt0"/>
              </w:rPr>
              <w:t xml:space="preserve">2» </w:t>
            </w:r>
            <w:r>
              <w:rPr>
                <w:rStyle w:val="2Arial85pt1"/>
              </w:rPr>
              <w:t xml:space="preserve">и </w:t>
            </w:r>
            <w:r>
              <w:rPr>
                <w:rStyle w:val="2Arial85pt0"/>
                <w:lang w:val="en-US" w:eastAsia="en-US" w:bidi="en-US"/>
              </w:rPr>
              <w:t>BiPrint</w:t>
            </w:r>
            <w:r w:rsidRPr="007E21E7">
              <w:rPr>
                <w:rStyle w:val="2Arial85pt0"/>
                <w:lang w:eastAsia="en-US" w:bidi="en-US"/>
              </w:rPr>
              <w:t xml:space="preserve"> </w:t>
            </w:r>
            <w:r>
              <w:rPr>
                <w:rStyle w:val="2Arial85pt4"/>
              </w:rPr>
              <w:t xml:space="preserve">- </w:t>
            </w:r>
            <w:r>
              <w:rPr>
                <w:rStyle w:val="2Arial85pt1"/>
              </w:rPr>
              <w:t xml:space="preserve">120 рублей </w:t>
            </w:r>
            <w:r>
              <w:rPr>
                <w:rStyle w:val="2Arial85pt0"/>
              </w:rPr>
              <w:t xml:space="preserve">за </w:t>
            </w:r>
            <w:r>
              <w:rPr>
                <w:rStyle w:val="2Arial85pt1"/>
              </w:rPr>
              <w:t>каждый документ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1"/>
              </w:rPr>
              <w:t xml:space="preserve">Клиент-банк: </w:t>
            </w:r>
            <w:r>
              <w:rPr>
                <w:rStyle w:val="2Arial85pt0"/>
              </w:rPr>
              <w:t xml:space="preserve">от </w:t>
            </w:r>
            <w:r>
              <w:rPr>
                <w:rStyle w:val="2Arial85pt1"/>
              </w:rPr>
              <w:t xml:space="preserve">9 до </w:t>
            </w:r>
            <w:r>
              <w:rPr>
                <w:rStyle w:val="2Arial85pt0"/>
              </w:rPr>
              <w:t xml:space="preserve">15 руб. от </w:t>
            </w:r>
            <w:r>
              <w:rPr>
                <w:rStyle w:val="2Arial85pt1"/>
              </w:rPr>
              <w:t xml:space="preserve">20 до 27 руб. На </w:t>
            </w:r>
            <w:r>
              <w:rPr>
                <w:rStyle w:val="2Arial85pt0"/>
              </w:rPr>
              <w:t xml:space="preserve">бумажном </w:t>
            </w:r>
            <w:r>
              <w:rPr>
                <w:rStyle w:val="2Arial85pt1"/>
              </w:rPr>
              <w:t xml:space="preserve">носителе: </w:t>
            </w:r>
            <w:r>
              <w:rPr>
                <w:rStyle w:val="2Arial85pt0"/>
              </w:rPr>
              <w:t xml:space="preserve">от </w:t>
            </w:r>
            <w:r>
              <w:rPr>
                <w:rStyle w:val="2Arial85pt1"/>
              </w:rPr>
              <w:t xml:space="preserve">20 до 60 </w:t>
            </w:r>
            <w:r>
              <w:rPr>
                <w:rStyle w:val="2Arial85pt0"/>
              </w:rPr>
              <w:t>руб.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center"/>
            </w:pPr>
            <w:r>
              <w:rPr>
                <w:rStyle w:val="2Arial85pt1"/>
              </w:rPr>
              <w:t xml:space="preserve">100 </w:t>
            </w:r>
            <w:r>
              <w:rPr>
                <w:rStyle w:val="2Arial85pt0"/>
              </w:rPr>
              <w:t>б.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0"/>
              </w:rPr>
              <w:t>Бесплатно</w:t>
            </w:r>
          </w:p>
        </w:tc>
      </w:tr>
    </w:tbl>
    <w:p w:rsidR="00574547" w:rsidRDefault="00574547">
      <w:pPr>
        <w:framePr w:w="15965" w:wrap="notBeside" w:vAnchor="text" w:hAnchor="text" w:xAlign="center" w:y="1"/>
        <w:rPr>
          <w:sz w:val="2"/>
          <w:szCs w:val="2"/>
        </w:rPr>
      </w:pPr>
    </w:p>
    <w:p w:rsidR="00574547" w:rsidRDefault="00574547">
      <w:pPr>
        <w:rPr>
          <w:sz w:val="2"/>
          <w:szCs w:val="2"/>
        </w:rPr>
      </w:pPr>
    </w:p>
    <w:p w:rsidR="00574547" w:rsidRDefault="007E21E7">
      <w:pPr>
        <w:pStyle w:val="261"/>
        <w:shd w:val="clear" w:color="auto" w:fill="auto"/>
        <w:spacing w:before="205"/>
        <w:ind w:left="500" w:right="600"/>
      </w:pPr>
      <w:r>
        <w:rPr>
          <w:rStyle w:val="262"/>
          <w:i/>
          <w:iCs/>
        </w:rPr>
        <w:t xml:space="preserve">Информация подготовлена Общественно-консультативным советом </w:t>
      </w:r>
      <w:r>
        <w:t xml:space="preserve">по </w:t>
      </w:r>
      <w:r>
        <w:rPr>
          <w:rStyle w:val="262"/>
          <w:i/>
          <w:iCs/>
        </w:rPr>
        <w:t xml:space="preserve">вопросам координации и взаимодействия Правительства Москвы с кредитными организациями и </w:t>
      </w:r>
      <w:r>
        <w:rPr>
          <w:rStyle w:val="262"/>
          <w:i/>
          <w:iCs/>
        </w:rPr>
        <w:lastRenderedPageBreak/>
        <w:t xml:space="preserve">размещена на официальном сайте Совета </w:t>
      </w:r>
      <w:r w:rsidRPr="007E21E7">
        <w:rPr>
          <w:rStyle w:val="263"/>
          <w:i/>
          <w:iCs/>
          <w:lang w:val="ru-RU"/>
        </w:rPr>
        <w:t>(</w:t>
      </w:r>
      <w:hyperlink r:id="rId68" w:history="1">
        <w:r>
          <w:rPr>
            <w:rStyle w:val="a3"/>
          </w:rPr>
          <w:t>http://ubanks</w:t>
        </w:r>
      </w:hyperlink>
      <w:r w:rsidRPr="007E21E7">
        <w:rPr>
          <w:rStyle w:val="263"/>
          <w:i/>
          <w:iCs/>
          <w:lang w:val="ru-RU"/>
        </w:rPr>
        <w:t xml:space="preserve">. </w:t>
      </w:r>
      <w:r>
        <w:rPr>
          <w:rStyle w:val="263"/>
          <w:i/>
          <w:iCs/>
        </w:rPr>
        <w:t>su</w:t>
      </w:r>
      <w:r>
        <w:rPr>
          <w:rStyle w:val="264"/>
          <w:i/>
          <w:iCs/>
        </w:rPr>
        <w:t>/)</w:t>
      </w:r>
      <w:r>
        <w:rPr>
          <w:rStyle w:val="262"/>
          <w:i/>
          <w:iCs/>
        </w:rPr>
        <w:t xml:space="preserve"> в разделе «Капитальный ремонт многоквартирных домов в Москве» и на официальном сайте Департамента капитального ремонта города Москвы </w:t>
      </w:r>
      <w:r w:rsidRPr="007E21E7">
        <w:rPr>
          <w:rStyle w:val="263"/>
          <w:i/>
          <w:iCs/>
          <w:lang w:val="ru-RU"/>
        </w:rPr>
        <w:t>(</w:t>
      </w:r>
      <w:hyperlink r:id="rId69" w:history="1">
        <w:r>
          <w:rPr>
            <w:rStyle w:val="a3"/>
          </w:rPr>
          <w:t>http://dkr</w:t>
        </w:r>
      </w:hyperlink>
      <w:r w:rsidRPr="007E21E7">
        <w:rPr>
          <w:rStyle w:val="263"/>
          <w:i/>
          <w:iCs/>
          <w:lang w:val="ru-RU"/>
        </w:rPr>
        <w:t xml:space="preserve">. </w:t>
      </w:r>
      <w:r>
        <w:rPr>
          <w:rStyle w:val="263"/>
          <w:i/>
          <w:iCs/>
        </w:rPr>
        <w:t>mos</w:t>
      </w:r>
      <w:r w:rsidRPr="007E21E7">
        <w:rPr>
          <w:rStyle w:val="263"/>
          <w:i/>
          <w:iCs/>
          <w:lang w:val="ru-RU"/>
        </w:rPr>
        <w:t xml:space="preserve">, </w:t>
      </w:r>
      <w:r>
        <w:rPr>
          <w:rStyle w:val="265"/>
          <w:i/>
          <w:iCs/>
        </w:rPr>
        <w:t>ги/)</w:t>
      </w:r>
      <w:r>
        <w:rPr>
          <w:rStyle w:val="266"/>
          <w:i/>
          <w:iCs/>
        </w:rPr>
        <w:t xml:space="preserve"> </w:t>
      </w:r>
      <w:r>
        <w:rPr>
          <w:rStyle w:val="262"/>
          <w:i/>
          <w:iCs/>
        </w:rPr>
        <w:t>в разделе «Региональная программа капитального ремонта/Специальный счет».</w:t>
      </w:r>
    </w:p>
    <w:p w:rsidR="00574547" w:rsidRDefault="007E21E7">
      <w:pPr>
        <w:framePr w:h="542" w:hSpace="1142" w:wrap="notBeside" w:vAnchor="text" w:hAnchor="text" w:x="15159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4800" cy="342900"/>
            <wp:effectExtent l="0" t="0" r="0" b="0"/>
            <wp:docPr id="25" name="Рисунок 21" descr="C:\Users\user\AppData\Local\Temp\FineReader12.00\media\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Temp\FineReader12.00\media\image47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47" w:rsidRDefault="00574547">
      <w:pPr>
        <w:rPr>
          <w:sz w:val="2"/>
          <w:szCs w:val="2"/>
        </w:rPr>
        <w:sectPr w:rsidR="00574547">
          <w:footerReference w:type="even" r:id="rId70"/>
          <w:footerReference w:type="default" r:id="rId71"/>
          <w:footerReference w:type="first" r:id="rId72"/>
          <w:pgSz w:w="17278" w:h="12386" w:orient="landscape"/>
          <w:pgMar w:top="80" w:right="162" w:bottom="580" w:left="35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1843"/>
        <w:gridCol w:w="1306"/>
        <w:gridCol w:w="1358"/>
        <w:gridCol w:w="1354"/>
        <w:gridCol w:w="1435"/>
        <w:gridCol w:w="1358"/>
        <w:gridCol w:w="1363"/>
        <w:gridCol w:w="1354"/>
        <w:gridCol w:w="1330"/>
        <w:gridCol w:w="1392"/>
        <w:gridCol w:w="1478"/>
      </w:tblGrid>
      <w:tr w:rsidR="00574547">
        <w:trPr>
          <w:trHeight w:hRule="exact" w:val="395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7"/>
              </w:rPr>
              <w:t>суммы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7"/>
              </w:rPr>
              <w:t xml:space="preserve">платежа, </w:t>
            </w:r>
            <w:r>
              <w:rPr>
                <w:rStyle w:val="2Arial85pt8"/>
              </w:rPr>
              <w:t xml:space="preserve">но </w:t>
            </w:r>
            <w:r>
              <w:rPr>
                <w:rStyle w:val="2Arial85pt7"/>
              </w:rPr>
              <w:t xml:space="preserve">не менее 120 рублей </w:t>
            </w:r>
            <w:r>
              <w:rPr>
                <w:rStyle w:val="2Arial85pt8"/>
              </w:rPr>
              <w:t xml:space="preserve">и </w:t>
            </w:r>
            <w:r>
              <w:rPr>
                <w:rStyle w:val="2Arial85pt7"/>
              </w:rPr>
              <w:t>не более 5 000 рублей за документ.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7"/>
              </w:rPr>
              <w:t xml:space="preserve">4) Проведени е платежей с использован ием системы </w:t>
            </w:r>
            <w:r>
              <w:rPr>
                <w:rStyle w:val="2Arial85pt8"/>
              </w:rPr>
              <w:t xml:space="preserve">«БЭСП» </w:t>
            </w:r>
            <w:r>
              <w:rPr>
                <w:rStyle w:val="2Arial85pt7"/>
              </w:rPr>
              <w:t xml:space="preserve">- </w:t>
            </w:r>
            <w:r>
              <w:rPr>
                <w:rStyle w:val="2Arial85pt8"/>
              </w:rPr>
              <w:t xml:space="preserve">0,1% </w:t>
            </w:r>
            <w:r>
              <w:rPr>
                <w:rStyle w:val="2Arial85pt7"/>
              </w:rPr>
              <w:t xml:space="preserve">от суммы, но не менее 150 рублей и не более </w:t>
            </w:r>
            <w:r>
              <w:rPr>
                <w:rStyle w:val="2Arial85pt8"/>
              </w:rPr>
              <w:t xml:space="preserve">1 </w:t>
            </w:r>
            <w:r>
              <w:rPr>
                <w:rStyle w:val="2Arial85pt7"/>
              </w:rPr>
              <w:t>000 рублей за документ.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547">
        <w:trPr>
          <w:trHeight w:hRule="exact" w:val="2491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9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9"/>
              </w:rPr>
              <w:t xml:space="preserve">Начисление </w:t>
            </w:r>
            <w:r>
              <w:rPr>
                <w:rStyle w:val="2Arial85pt8"/>
              </w:rPr>
              <w:t xml:space="preserve">% </w:t>
            </w:r>
            <w:r>
              <w:rPr>
                <w:rStyle w:val="2Arial85pt9"/>
              </w:rPr>
              <w:t>на остаток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9"/>
              </w:rPr>
              <w:t xml:space="preserve">«до востребован ия» на специальном счете, размер </w:t>
            </w:r>
            <w:r>
              <w:rPr>
                <w:rStyle w:val="2Arial85pt8"/>
              </w:rPr>
              <w:t>%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82" w:lineRule="exact"/>
              <w:ind w:firstLine="0"/>
            </w:pPr>
            <w:r>
              <w:rPr>
                <w:rStyle w:val="2Arial75pt"/>
              </w:rPr>
              <w:t>(данные приведены по состоянию на 30.03.201</w:t>
            </w:r>
            <w:r>
              <w:rPr>
                <w:rStyle w:val="2Arial75pt0"/>
              </w:rPr>
              <w:t xml:space="preserve">5 </w:t>
            </w:r>
            <w:r>
              <w:rPr>
                <w:rStyle w:val="2Arial75pt"/>
              </w:rPr>
              <w:t>и могут изменяться в зависимости от конъюнктуры рынка)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06"/>
              </w:tabs>
              <w:spacing w:before="0" w:line="206" w:lineRule="exact"/>
              <w:ind w:firstLine="0"/>
            </w:pPr>
            <w:r>
              <w:rPr>
                <w:rStyle w:val="2Arial85pt7"/>
              </w:rPr>
              <w:t xml:space="preserve">До </w:t>
            </w:r>
            <w:r>
              <w:rPr>
                <w:rStyle w:val="2Arial85pt8"/>
              </w:rPr>
              <w:t xml:space="preserve">1 </w:t>
            </w:r>
            <w:r>
              <w:rPr>
                <w:rStyle w:val="2Arial85pt7"/>
              </w:rPr>
              <w:t xml:space="preserve">млн </w:t>
            </w:r>
            <w:r>
              <w:rPr>
                <w:rStyle w:val="2Arial85pt8"/>
              </w:rPr>
              <w:t xml:space="preserve">руб. </w:t>
            </w:r>
            <w:r>
              <w:rPr>
                <w:rStyle w:val="2Arial85pt7"/>
              </w:rPr>
              <w:t>-0% "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16"/>
              </w:tabs>
              <w:spacing w:before="0" w:line="206" w:lineRule="exact"/>
              <w:ind w:firstLine="0"/>
            </w:pPr>
            <w:r>
              <w:rPr>
                <w:rStyle w:val="2Arial85pt8"/>
              </w:rPr>
              <w:t xml:space="preserve">От 1 до </w:t>
            </w:r>
            <w:r>
              <w:rPr>
                <w:rStyle w:val="2Arial85pt7"/>
              </w:rPr>
              <w:t xml:space="preserve">10 </w:t>
            </w:r>
            <w:r>
              <w:rPr>
                <w:rStyle w:val="2Arial85pt8"/>
              </w:rPr>
              <w:t xml:space="preserve">млн руб. - </w:t>
            </w:r>
            <w:r>
              <w:rPr>
                <w:rStyle w:val="2Arial85pt7"/>
              </w:rPr>
              <w:t>0,1%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74"/>
              </w:tabs>
              <w:spacing w:before="0" w:line="206" w:lineRule="exact"/>
              <w:ind w:firstLine="0"/>
            </w:pPr>
            <w:r>
              <w:rPr>
                <w:rStyle w:val="2Arial85pt8"/>
              </w:rPr>
              <w:t xml:space="preserve">От 10 </w:t>
            </w:r>
            <w:r>
              <w:rPr>
                <w:rStyle w:val="2Arial85pt7"/>
              </w:rPr>
              <w:t xml:space="preserve">до </w:t>
            </w:r>
            <w:r>
              <w:rPr>
                <w:rStyle w:val="2Arial85pt8"/>
              </w:rPr>
              <w:t xml:space="preserve">100 млн руб. </w:t>
            </w:r>
            <w:r>
              <w:rPr>
                <w:rStyle w:val="2Arial85pt7"/>
              </w:rPr>
              <w:t>- 0,5%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70"/>
              </w:tabs>
              <w:spacing w:before="0" w:line="206" w:lineRule="exact"/>
              <w:ind w:firstLine="0"/>
            </w:pPr>
            <w:r>
              <w:rPr>
                <w:rStyle w:val="2Arial85pt7"/>
              </w:rPr>
              <w:t xml:space="preserve">От </w:t>
            </w:r>
            <w:r>
              <w:rPr>
                <w:rStyle w:val="2Arial85pt8"/>
              </w:rPr>
              <w:t xml:space="preserve">100 млн руб. </w:t>
            </w:r>
            <w:r>
              <w:rPr>
                <w:rStyle w:val="2Arial85pt7"/>
              </w:rPr>
              <w:t xml:space="preserve">и выше </w:t>
            </w:r>
            <w:r>
              <w:rPr>
                <w:rStyle w:val="2Arial85pta"/>
              </w:rPr>
              <w:t>-</w:t>
            </w:r>
            <w:r>
              <w:rPr>
                <w:rStyle w:val="2Arial85pt7"/>
              </w:rPr>
              <w:t>1,5%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7"/>
              </w:rPr>
              <w:t xml:space="preserve">Размер процентной ставки устанавлива ется </w:t>
            </w:r>
            <w:r>
              <w:rPr>
                <w:rStyle w:val="2Arial85pt8"/>
              </w:rPr>
              <w:t xml:space="preserve">в </w:t>
            </w:r>
            <w:r>
              <w:rPr>
                <w:rStyle w:val="2Arial85pt7"/>
              </w:rPr>
              <w:t xml:space="preserve">индивиду </w:t>
            </w:r>
            <w:r>
              <w:rPr>
                <w:rStyle w:val="2Arial85pt8"/>
              </w:rPr>
              <w:t xml:space="preserve">аль </w:t>
            </w:r>
            <w:r>
              <w:rPr>
                <w:rStyle w:val="2Arial85pt7"/>
              </w:rPr>
              <w:t>ном порядке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8"/>
              </w:rPr>
              <w:t>Согласно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8"/>
              </w:rPr>
              <w:t>Тарифам для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8"/>
              </w:rPr>
              <w:t>г. Москвы:</w:t>
            </w:r>
          </w:p>
          <w:p w:rsidR="00574547" w:rsidRPr="007E21E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  <w:rPr>
                <w:lang w:val="en-US"/>
              </w:rPr>
            </w:pPr>
            <w:r>
              <w:rPr>
                <w:rStyle w:val="2Arial85ptb"/>
              </w:rPr>
              <w:t>httD://alfabank</w:t>
            </w:r>
          </w:p>
          <w:p w:rsidR="00574547" w:rsidRPr="007E21E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  <w:rPr>
                <w:lang w:val="en-US"/>
              </w:rPr>
            </w:pPr>
            <w:r>
              <w:rPr>
                <w:rStyle w:val="2Arial85ptb"/>
              </w:rPr>
              <w:t>.ru/coroorate/</w:t>
            </w:r>
          </w:p>
          <w:p w:rsidR="00574547" w:rsidRPr="007E21E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  <w:rPr>
                <w:lang w:val="en-US"/>
              </w:rPr>
            </w:pPr>
            <w:r>
              <w:rPr>
                <w:rStyle w:val="2Arial85ptb"/>
              </w:rPr>
              <w:t>accounts/tariff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b"/>
              </w:rPr>
              <w:t>s/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8"/>
                <w:lang w:val="en-US" w:eastAsia="en-US" w:bidi="en-US"/>
              </w:rPr>
              <w:t xml:space="preserve">3 % </w:t>
            </w:r>
            <w:r>
              <w:rPr>
                <w:rStyle w:val="2Arial85pt8"/>
              </w:rPr>
              <w:t>годовых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8"/>
              </w:rPr>
              <w:t>0,25%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8"/>
              </w:rPr>
              <w:t>годовых - на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8"/>
              </w:rPr>
              <w:t>основании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8"/>
              </w:rPr>
              <w:t>отдельного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8"/>
              </w:rPr>
              <w:t>соглашения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8"/>
              </w:rPr>
              <w:t>между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8"/>
              </w:rPr>
              <w:t>клиентом и банком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02"/>
              </w:tabs>
              <w:spacing w:before="0" w:line="206" w:lineRule="exact"/>
              <w:ind w:firstLine="0"/>
            </w:pPr>
            <w:r>
              <w:rPr>
                <w:rStyle w:val="2Arial85pt7"/>
              </w:rPr>
              <w:t xml:space="preserve">До 2 </w:t>
            </w:r>
            <w:r>
              <w:rPr>
                <w:rStyle w:val="2Arial85pt8"/>
              </w:rPr>
              <w:t xml:space="preserve">млн. </w:t>
            </w:r>
            <w:r>
              <w:rPr>
                <w:rStyle w:val="2Arial85pt7"/>
              </w:rPr>
              <w:t>руб. - 1% годовых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06"/>
              </w:tabs>
              <w:spacing w:before="0" w:line="206" w:lineRule="exact"/>
              <w:ind w:firstLine="0"/>
            </w:pPr>
            <w:r>
              <w:rPr>
                <w:rStyle w:val="2Arial85pt7"/>
              </w:rPr>
              <w:t xml:space="preserve">От 2-3 </w:t>
            </w:r>
            <w:r>
              <w:rPr>
                <w:rStyle w:val="2Arial85pt8"/>
              </w:rPr>
              <w:t xml:space="preserve">млн. </w:t>
            </w:r>
            <w:r>
              <w:rPr>
                <w:rStyle w:val="2Arial85pt7"/>
              </w:rPr>
              <w:t xml:space="preserve">руб. </w:t>
            </w:r>
            <w:r>
              <w:rPr>
                <w:rStyle w:val="2Arial85pt8"/>
              </w:rPr>
              <w:t xml:space="preserve">- </w:t>
            </w:r>
            <w:r>
              <w:rPr>
                <w:rStyle w:val="2Arial85pt7"/>
              </w:rPr>
              <w:t>2% годовых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06"/>
              </w:tabs>
              <w:spacing w:before="0" w:line="206" w:lineRule="exact"/>
              <w:ind w:firstLine="0"/>
            </w:pPr>
            <w:r>
              <w:rPr>
                <w:rStyle w:val="2Arial85pt7"/>
              </w:rPr>
              <w:t xml:space="preserve">Свыше 3 </w:t>
            </w:r>
            <w:r>
              <w:rPr>
                <w:rStyle w:val="2Arial85pt8"/>
              </w:rPr>
              <w:t xml:space="preserve">млн </w:t>
            </w:r>
            <w:r>
              <w:rPr>
                <w:rStyle w:val="2Arial85pt7"/>
              </w:rPr>
              <w:t xml:space="preserve">руб. - индивидуаль </w:t>
            </w:r>
            <w:r>
              <w:rPr>
                <w:rStyle w:val="2Arial85pt8"/>
              </w:rPr>
              <w:t>но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f9"/>
              </w:rPr>
              <w:t>в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8"/>
              </w:rPr>
              <w:t xml:space="preserve">зависимости от суммы и </w:t>
            </w:r>
            <w:r>
              <w:rPr>
                <w:rStyle w:val="2Arial85ptc"/>
              </w:rPr>
              <w:t xml:space="preserve">от </w:t>
            </w:r>
            <w:r>
              <w:rPr>
                <w:rStyle w:val="2Arial85pt8"/>
              </w:rPr>
              <w:t>срока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8"/>
              </w:rPr>
              <w:t>10% годовых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8"/>
              </w:rPr>
              <w:t xml:space="preserve">От </w:t>
            </w:r>
            <w:r>
              <w:rPr>
                <w:rStyle w:val="2Arial85pt7"/>
              </w:rPr>
              <w:t xml:space="preserve">2,7% до </w:t>
            </w:r>
            <w:r>
              <w:rPr>
                <w:rStyle w:val="2Arial85pt8"/>
              </w:rPr>
              <w:t>4% годовых, в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7"/>
              </w:rPr>
              <w:t xml:space="preserve">зависимости </w:t>
            </w:r>
            <w:r>
              <w:rPr>
                <w:rStyle w:val="2Arial85pt8"/>
              </w:rPr>
              <w:t xml:space="preserve">от </w:t>
            </w:r>
            <w:r>
              <w:rPr>
                <w:rStyle w:val="2Arial85pt7"/>
              </w:rPr>
              <w:t xml:space="preserve">остатка денежных средств </w:t>
            </w:r>
            <w:r>
              <w:rPr>
                <w:rStyle w:val="2Arial85pt8"/>
              </w:rPr>
              <w:t>на счете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Arial85pt8"/>
              </w:rPr>
              <w:t>До 11% годовых</w:t>
            </w:r>
          </w:p>
        </w:tc>
      </w:tr>
      <w:tr w:rsidR="00574547">
        <w:trPr>
          <w:trHeight w:hRule="exact" w:val="3538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9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9"/>
              </w:rPr>
              <w:t xml:space="preserve">Начисление </w:t>
            </w:r>
            <w:r>
              <w:rPr>
                <w:rStyle w:val="2Arial85pt8"/>
              </w:rPr>
              <w:t xml:space="preserve">% </w:t>
            </w:r>
            <w:r>
              <w:rPr>
                <w:rStyle w:val="2Arial85pt9"/>
              </w:rPr>
              <w:t>на неснижаемый остаток, размер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left"/>
            </w:pPr>
            <w:r>
              <w:rPr>
                <w:rStyle w:val="2Arial85pt7"/>
              </w:rPr>
              <w:t>%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82" w:lineRule="exact"/>
              <w:ind w:firstLine="0"/>
            </w:pPr>
            <w:r>
              <w:rPr>
                <w:rStyle w:val="2Arial75pt"/>
              </w:rPr>
              <w:t xml:space="preserve">(данные приведены по состоянию на 30.03.2015 и могут изменяться в зависимости </w:t>
            </w:r>
            <w:r>
              <w:rPr>
                <w:rStyle w:val="2Arial75pt0"/>
              </w:rPr>
              <w:t xml:space="preserve">от </w:t>
            </w:r>
            <w:r>
              <w:rPr>
                <w:rStyle w:val="2Arial75pt"/>
              </w:rPr>
              <w:t>конъюнктуры рынка)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02"/>
              </w:tabs>
              <w:spacing w:before="0" w:line="206" w:lineRule="exact"/>
              <w:ind w:firstLine="0"/>
            </w:pPr>
            <w:r>
              <w:rPr>
                <w:rStyle w:val="2Arial85pt7"/>
              </w:rPr>
              <w:t xml:space="preserve">От 0,5 до </w:t>
            </w:r>
            <w:r>
              <w:rPr>
                <w:rStyle w:val="2Arial85pt8"/>
              </w:rPr>
              <w:t>10 млн руб.: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40"/>
              </w:tabs>
              <w:spacing w:before="0" w:line="206" w:lineRule="exact"/>
              <w:ind w:left="360" w:hanging="360"/>
              <w:jc w:val="left"/>
            </w:pPr>
            <w:r>
              <w:rPr>
                <w:rStyle w:val="2Arial85pt7"/>
              </w:rPr>
              <w:t>31 день: 7,92%;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39"/>
              </w:tabs>
              <w:spacing w:before="0" w:line="206" w:lineRule="exact"/>
              <w:ind w:firstLine="0"/>
            </w:pPr>
            <w:r>
              <w:rPr>
                <w:rStyle w:val="2Arial85pt8"/>
              </w:rPr>
              <w:t>181 день -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center"/>
            </w:pPr>
            <w:r>
              <w:rPr>
                <w:rStyle w:val="2Arial85pt8"/>
              </w:rPr>
              <w:t xml:space="preserve">8, </w:t>
            </w:r>
            <w:r>
              <w:rPr>
                <w:rStyle w:val="2Arial85pt7"/>
              </w:rPr>
              <w:t>22%;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30"/>
              </w:tabs>
              <w:spacing w:before="0" w:line="206" w:lineRule="exact"/>
              <w:ind w:firstLine="0"/>
            </w:pPr>
            <w:r>
              <w:rPr>
                <w:rStyle w:val="2Arial85pt7"/>
              </w:rPr>
              <w:t xml:space="preserve">365 </w:t>
            </w:r>
            <w:r>
              <w:rPr>
                <w:rStyle w:val="2Arial85pt8"/>
              </w:rPr>
              <w:t>дней -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center"/>
            </w:pPr>
            <w:r>
              <w:rPr>
                <w:rStyle w:val="2Arial85pt7"/>
              </w:rPr>
              <w:t>7,69%.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11"/>
              </w:tabs>
              <w:spacing w:before="0" w:line="206" w:lineRule="exact"/>
              <w:ind w:firstLine="0"/>
            </w:pPr>
            <w:r>
              <w:rPr>
                <w:rStyle w:val="2Arial85pt7"/>
              </w:rPr>
              <w:t xml:space="preserve">От </w:t>
            </w:r>
            <w:r>
              <w:rPr>
                <w:rStyle w:val="2Arial85pt8"/>
              </w:rPr>
              <w:t xml:space="preserve">10 </w:t>
            </w:r>
            <w:r>
              <w:rPr>
                <w:rStyle w:val="2Arial85pt7"/>
              </w:rPr>
              <w:t xml:space="preserve">до </w:t>
            </w:r>
            <w:r>
              <w:rPr>
                <w:rStyle w:val="2Arial85pt8"/>
              </w:rPr>
              <w:t>30 млн руб.: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40"/>
              </w:tabs>
              <w:spacing w:before="0" w:line="206" w:lineRule="exact"/>
              <w:ind w:left="360" w:hanging="360"/>
              <w:jc w:val="left"/>
            </w:pPr>
            <w:r>
              <w:rPr>
                <w:rStyle w:val="2Arial85pt7"/>
              </w:rPr>
              <w:t>31 день: 8,12%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39"/>
              </w:tabs>
              <w:spacing w:before="0" w:line="206" w:lineRule="exact"/>
              <w:ind w:firstLine="0"/>
            </w:pPr>
            <w:r>
              <w:rPr>
                <w:rStyle w:val="2Arial85pt8"/>
              </w:rPr>
              <w:t xml:space="preserve">181 </w:t>
            </w:r>
            <w:r>
              <w:rPr>
                <w:rStyle w:val="2Arial85pt7"/>
              </w:rPr>
              <w:t xml:space="preserve">день </w:t>
            </w:r>
            <w:r>
              <w:rPr>
                <w:rStyle w:val="2Arial85pt8"/>
              </w:rPr>
              <w:t>-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center"/>
            </w:pPr>
            <w:r>
              <w:rPr>
                <w:rStyle w:val="2Arial85pt8"/>
              </w:rPr>
              <w:t xml:space="preserve">8, </w:t>
            </w:r>
            <w:r>
              <w:rPr>
                <w:rStyle w:val="2Arial85pt7"/>
              </w:rPr>
              <w:t>44%;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30"/>
              </w:tabs>
              <w:spacing w:before="0" w:line="206" w:lineRule="exact"/>
              <w:ind w:firstLine="0"/>
            </w:pPr>
            <w:r>
              <w:rPr>
                <w:rStyle w:val="2Arial85pt8"/>
              </w:rPr>
              <w:t>365 дней -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center"/>
            </w:pPr>
            <w:r>
              <w:rPr>
                <w:rStyle w:val="2Arial85pt7"/>
              </w:rPr>
              <w:t>7,89%.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54"/>
              </w:tabs>
              <w:spacing w:before="0" w:line="206" w:lineRule="exact"/>
              <w:ind w:firstLine="0"/>
            </w:pPr>
            <w:r>
              <w:rPr>
                <w:rStyle w:val="2Arial85pt7"/>
              </w:rPr>
              <w:t>От 30 до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7"/>
              </w:rPr>
              <w:t xml:space="preserve">Размер процентной ставки устанавлива ется </w:t>
            </w:r>
            <w:r>
              <w:rPr>
                <w:rStyle w:val="2Arial85pt8"/>
              </w:rPr>
              <w:t xml:space="preserve">в </w:t>
            </w:r>
            <w:r>
              <w:rPr>
                <w:rStyle w:val="2Arial85pt7"/>
              </w:rPr>
              <w:t>индивиду</w:t>
            </w:r>
            <w:r>
              <w:rPr>
                <w:rStyle w:val="2Arial85pt8"/>
              </w:rPr>
              <w:t xml:space="preserve">аль </w:t>
            </w:r>
            <w:r>
              <w:rPr>
                <w:rStyle w:val="2Arial85pt7"/>
              </w:rPr>
              <w:t>ном порядке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8"/>
              </w:rPr>
              <w:t>Согласно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8"/>
              </w:rPr>
              <w:t>Тарифам для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8"/>
              </w:rPr>
              <w:t>г. Москвы:</w:t>
            </w:r>
          </w:p>
          <w:p w:rsidR="00574547" w:rsidRPr="007E21E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  <w:rPr>
                <w:lang w:val="en-US"/>
              </w:rPr>
            </w:pPr>
            <w:r>
              <w:rPr>
                <w:rStyle w:val="2Arial85ptb"/>
              </w:rPr>
              <w:t>httD://alfabank</w:t>
            </w:r>
          </w:p>
          <w:p w:rsidR="00574547" w:rsidRPr="007E21E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  <w:rPr>
                <w:lang w:val="en-US"/>
              </w:rPr>
            </w:pPr>
            <w:r>
              <w:rPr>
                <w:rStyle w:val="2Arial85ptb"/>
              </w:rPr>
              <w:t>.ru/comorate/</w:t>
            </w:r>
          </w:p>
          <w:p w:rsidR="00574547" w:rsidRPr="007E21E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  <w:rPr>
                <w:lang w:val="en-US"/>
              </w:rPr>
            </w:pPr>
            <w:r>
              <w:rPr>
                <w:rStyle w:val="2Arial85ptb"/>
              </w:rPr>
              <w:t>accounts/tariff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b"/>
              </w:rPr>
              <w:t>s/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7"/>
              </w:rPr>
              <w:t xml:space="preserve">Размер % </w:t>
            </w:r>
            <w:r>
              <w:rPr>
                <w:rStyle w:val="2Arial85pt8"/>
              </w:rPr>
              <w:t xml:space="preserve">на 15.02.15 г.: на </w:t>
            </w:r>
            <w:r>
              <w:rPr>
                <w:rStyle w:val="2Arial85pt7"/>
              </w:rPr>
              <w:t xml:space="preserve">31 день - </w:t>
            </w:r>
            <w:r>
              <w:rPr>
                <w:rStyle w:val="2Arial85pt8"/>
              </w:rPr>
              <w:t xml:space="preserve">14,52 </w:t>
            </w:r>
            <w:r>
              <w:rPr>
                <w:rStyle w:val="2Arial85pt7"/>
              </w:rPr>
              <w:t xml:space="preserve">% </w:t>
            </w:r>
            <w:r>
              <w:rPr>
                <w:rStyle w:val="2Arial85pt8"/>
              </w:rPr>
              <w:t xml:space="preserve">годовых; на </w:t>
            </w:r>
            <w:r>
              <w:rPr>
                <w:rStyle w:val="2Arial85pt7"/>
              </w:rPr>
              <w:t xml:space="preserve">181 день </w:t>
            </w:r>
            <w:r>
              <w:rPr>
                <w:rStyle w:val="2Arial85pta"/>
              </w:rPr>
              <w:t xml:space="preserve">- </w:t>
            </w:r>
            <w:r>
              <w:rPr>
                <w:rStyle w:val="2Arial85pt8"/>
              </w:rPr>
              <w:t xml:space="preserve">13,55 </w:t>
            </w:r>
            <w:r>
              <w:rPr>
                <w:rStyle w:val="2Arial85pt7"/>
              </w:rPr>
              <w:t xml:space="preserve">% годовых; </w:t>
            </w:r>
            <w:r>
              <w:rPr>
                <w:rStyle w:val="2Arial85pt8"/>
              </w:rPr>
              <w:t xml:space="preserve">на </w:t>
            </w:r>
            <w:r>
              <w:rPr>
                <w:rStyle w:val="2Arial85pt7"/>
              </w:rPr>
              <w:t xml:space="preserve">366 дней </w:t>
            </w:r>
            <w:r>
              <w:rPr>
                <w:rStyle w:val="2Arial85pta"/>
              </w:rPr>
              <w:t xml:space="preserve">- </w:t>
            </w:r>
            <w:r>
              <w:rPr>
                <w:rStyle w:val="2Arial85pt8"/>
              </w:rPr>
              <w:t xml:space="preserve">13,97 </w:t>
            </w:r>
            <w:r>
              <w:rPr>
                <w:rStyle w:val="2Arial85pt7"/>
              </w:rPr>
              <w:t>% годовых.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8"/>
              </w:rPr>
              <w:t>размер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8"/>
              </w:rPr>
              <w:t>процентной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8"/>
              </w:rPr>
              <w:t>ставки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8"/>
              </w:rPr>
              <w:t>устанавлива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8"/>
              </w:rPr>
              <w:t>ется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8"/>
              </w:rPr>
              <w:t>в индивидуа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8"/>
              </w:rPr>
              <w:t>льном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8"/>
              </w:rPr>
              <w:t>порядке.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7"/>
              </w:rPr>
              <w:t xml:space="preserve">Размер % </w:t>
            </w:r>
            <w:r>
              <w:rPr>
                <w:rStyle w:val="2Arial85pt8"/>
              </w:rPr>
              <w:t>на 15.02: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8"/>
              </w:rPr>
              <w:t xml:space="preserve">на 31 </w:t>
            </w:r>
            <w:r>
              <w:rPr>
                <w:rStyle w:val="2Arial85pt7"/>
              </w:rPr>
              <w:t xml:space="preserve">день - </w:t>
            </w:r>
            <w:r>
              <w:rPr>
                <w:rStyle w:val="2Arial85pt8"/>
              </w:rPr>
              <w:t xml:space="preserve">12,5% годовых; на </w:t>
            </w:r>
            <w:r>
              <w:rPr>
                <w:rStyle w:val="2Arial85pt7"/>
              </w:rPr>
              <w:t xml:space="preserve">181 день 12,15% </w:t>
            </w:r>
            <w:r>
              <w:rPr>
                <w:rStyle w:val="2Arial85pt8"/>
              </w:rPr>
              <w:t xml:space="preserve">годовых; на </w:t>
            </w:r>
            <w:r>
              <w:rPr>
                <w:rStyle w:val="2Arial85pt7"/>
              </w:rPr>
              <w:t xml:space="preserve">365 </w:t>
            </w:r>
            <w:r>
              <w:rPr>
                <w:rStyle w:val="2Arial85pt8"/>
              </w:rPr>
              <w:t xml:space="preserve">день </w:t>
            </w:r>
            <w:r>
              <w:rPr>
                <w:rStyle w:val="2Arial85pt7"/>
              </w:rPr>
              <w:t xml:space="preserve">- 11,48% </w:t>
            </w:r>
            <w:r>
              <w:rPr>
                <w:rStyle w:val="2Arial85pt8"/>
              </w:rPr>
              <w:t>годовых.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16"/>
              </w:tabs>
              <w:spacing w:before="0" w:line="206" w:lineRule="exact"/>
              <w:ind w:firstLine="0"/>
              <w:jc w:val="left"/>
            </w:pPr>
            <w:r>
              <w:rPr>
                <w:rStyle w:val="2Arial85pt7"/>
              </w:rPr>
              <w:t xml:space="preserve">Неснижае мый </w:t>
            </w:r>
            <w:r>
              <w:rPr>
                <w:rStyle w:val="2Arial85pt8"/>
              </w:rPr>
              <w:t xml:space="preserve">остаток </w:t>
            </w:r>
            <w:r>
              <w:rPr>
                <w:rStyle w:val="2Arial85pt7"/>
              </w:rPr>
              <w:t>от 50 000 руб.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16"/>
              </w:tabs>
              <w:spacing w:before="0" w:line="206" w:lineRule="exact"/>
              <w:ind w:firstLine="0"/>
            </w:pPr>
            <w:r>
              <w:rPr>
                <w:rStyle w:val="2Arial85pt8"/>
              </w:rPr>
              <w:t xml:space="preserve">от </w:t>
            </w:r>
            <w:r>
              <w:rPr>
                <w:rStyle w:val="2Arial85pt7"/>
              </w:rPr>
              <w:t xml:space="preserve">50 000 </w:t>
            </w:r>
            <w:r>
              <w:rPr>
                <w:rStyle w:val="2Arial85pt8"/>
              </w:rPr>
              <w:t xml:space="preserve">до </w:t>
            </w:r>
            <w:r>
              <w:rPr>
                <w:rStyle w:val="2Arial85pt7"/>
              </w:rPr>
              <w:t xml:space="preserve">500 000 рублей </w:t>
            </w:r>
            <w:r>
              <w:rPr>
                <w:rStyle w:val="2Arial85pt8"/>
              </w:rPr>
              <w:t xml:space="preserve">- </w:t>
            </w:r>
            <w:r>
              <w:rPr>
                <w:rStyle w:val="2Arial85pt7"/>
              </w:rPr>
              <w:t>ставка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7"/>
              </w:rPr>
              <w:t xml:space="preserve">0,65 от </w:t>
            </w:r>
            <w:r>
              <w:rPr>
                <w:rStyle w:val="2Arial85pt8"/>
              </w:rPr>
              <w:t xml:space="preserve">ставки </w:t>
            </w:r>
            <w:r>
              <w:rPr>
                <w:rStyle w:val="2Arial85pt7"/>
              </w:rPr>
              <w:t>«Классическ ИЙ».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11"/>
              </w:tabs>
              <w:spacing w:before="0" w:line="206" w:lineRule="exact"/>
              <w:ind w:firstLine="0"/>
              <w:jc w:val="left"/>
            </w:pPr>
            <w:r>
              <w:rPr>
                <w:rStyle w:val="2Arial85pt8"/>
              </w:rPr>
              <w:t xml:space="preserve">от 500 001 </w:t>
            </w:r>
            <w:r>
              <w:rPr>
                <w:rStyle w:val="2Arial85pt7"/>
              </w:rPr>
              <w:t>руб.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7"/>
              </w:rPr>
              <w:t xml:space="preserve">применяются действующи е ставки </w:t>
            </w:r>
            <w:r>
              <w:rPr>
                <w:rStyle w:val="2Arial85pt8"/>
              </w:rPr>
              <w:t>по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7"/>
              </w:rPr>
              <w:t xml:space="preserve">Размер </w:t>
            </w:r>
            <w:r>
              <w:rPr>
                <w:rStyle w:val="2fa"/>
              </w:rPr>
              <w:t xml:space="preserve">% </w:t>
            </w:r>
            <w:r>
              <w:rPr>
                <w:rStyle w:val="2Arial85pt7"/>
              </w:rPr>
              <w:t>на 15.02: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7"/>
              </w:rPr>
              <w:t xml:space="preserve">на </w:t>
            </w:r>
            <w:r>
              <w:rPr>
                <w:rStyle w:val="2Arial85pt8"/>
              </w:rPr>
              <w:t xml:space="preserve">31 </w:t>
            </w:r>
            <w:r>
              <w:rPr>
                <w:rStyle w:val="2Arial85pt7"/>
              </w:rPr>
              <w:t xml:space="preserve">день </w:t>
            </w:r>
            <w:r>
              <w:rPr>
                <w:rStyle w:val="2Arial85pta"/>
              </w:rPr>
              <w:t xml:space="preserve">- </w:t>
            </w:r>
            <w:r>
              <w:rPr>
                <w:rStyle w:val="2Arial85pt7"/>
              </w:rPr>
              <w:t>14%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7"/>
              </w:rPr>
              <w:t xml:space="preserve">годовых; на 181 день </w:t>
            </w:r>
            <w:r>
              <w:rPr>
                <w:rStyle w:val="2Arial85pt8"/>
              </w:rPr>
              <w:t xml:space="preserve">- </w:t>
            </w:r>
            <w:r>
              <w:rPr>
                <w:rStyle w:val="2Arial85pt7"/>
              </w:rPr>
              <w:t>15% годовых.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8"/>
              </w:rPr>
              <w:t>Размер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8"/>
              </w:rPr>
              <w:t>процентной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8"/>
              </w:rPr>
              <w:t>ставки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8"/>
              </w:rPr>
              <w:t>устанавливав тся в индивидуаль ном порядке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Arial85pt8"/>
              </w:rPr>
              <w:t>До 14% годовых</w:t>
            </w:r>
          </w:p>
        </w:tc>
      </w:tr>
    </w:tbl>
    <w:p w:rsidR="00574547" w:rsidRDefault="00574547">
      <w:pPr>
        <w:framePr w:w="15965" w:wrap="notBeside" w:vAnchor="text" w:hAnchor="text" w:xAlign="center" w:y="1"/>
        <w:rPr>
          <w:sz w:val="2"/>
          <w:szCs w:val="2"/>
        </w:rPr>
      </w:pPr>
    </w:p>
    <w:p w:rsidR="00574547" w:rsidRDefault="00574547">
      <w:pPr>
        <w:rPr>
          <w:sz w:val="2"/>
          <w:szCs w:val="2"/>
        </w:rPr>
      </w:pPr>
    </w:p>
    <w:p w:rsidR="00574547" w:rsidRDefault="007E21E7">
      <w:pPr>
        <w:pStyle w:val="261"/>
        <w:shd w:val="clear" w:color="auto" w:fill="auto"/>
        <w:spacing w:before="205"/>
        <w:ind w:left="500" w:right="600"/>
      </w:pPr>
      <w:r>
        <w:rPr>
          <w:rStyle w:val="262"/>
          <w:i/>
          <w:iCs/>
        </w:rPr>
        <w:t xml:space="preserve">Информация подготовлена Общественно-консультативным советом </w:t>
      </w:r>
      <w:r>
        <w:t xml:space="preserve">по </w:t>
      </w:r>
      <w:r>
        <w:rPr>
          <w:rStyle w:val="262"/>
          <w:i/>
          <w:iCs/>
        </w:rPr>
        <w:t xml:space="preserve">вопросам координации и взаимодействия Правительства Москвы с кредитными организациями и размещена на официальном сайте Совета </w:t>
      </w:r>
      <w:r w:rsidRPr="007E21E7">
        <w:rPr>
          <w:rStyle w:val="263"/>
          <w:i/>
          <w:iCs/>
          <w:lang w:val="ru-RU"/>
        </w:rPr>
        <w:t>(</w:t>
      </w:r>
      <w:hyperlink r:id="rId73" w:history="1">
        <w:r>
          <w:rPr>
            <w:rStyle w:val="a3"/>
          </w:rPr>
          <w:t>http://ubanks</w:t>
        </w:r>
      </w:hyperlink>
      <w:r w:rsidRPr="007E21E7">
        <w:rPr>
          <w:rStyle w:val="263"/>
          <w:i/>
          <w:iCs/>
          <w:lang w:val="ru-RU"/>
        </w:rPr>
        <w:t xml:space="preserve">. </w:t>
      </w:r>
      <w:r>
        <w:rPr>
          <w:rStyle w:val="263"/>
          <w:i/>
          <w:iCs/>
        </w:rPr>
        <w:t>su</w:t>
      </w:r>
      <w:r>
        <w:rPr>
          <w:rStyle w:val="264"/>
          <w:i/>
          <w:iCs/>
        </w:rPr>
        <w:t>/)</w:t>
      </w:r>
      <w:r>
        <w:rPr>
          <w:rStyle w:val="262"/>
          <w:i/>
          <w:iCs/>
        </w:rPr>
        <w:t xml:space="preserve"> в разделе «Капитальный ремонт многоквартирных домов в Москве» и на официальном сайте Департамента капитального ремонта города Москвы </w:t>
      </w:r>
      <w:r w:rsidRPr="007E21E7">
        <w:rPr>
          <w:rStyle w:val="263"/>
          <w:i/>
          <w:iCs/>
          <w:lang w:val="ru-RU"/>
        </w:rPr>
        <w:t>(</w:t>
      </w:r>
      <w:hyperlink r:id="rId74" w:history="1">
        <w:r>
          <w:rPr>
            <w:rStyle w:val="a3"/>
          </w:rPr>
          <w:t>http://dkr</w:t>
        </w:r>
      </w:hyperlink>
      <w:r w:rsidRPr="007E21E7">
        <w:rPr>
          <w:rStyle w:val="263"/>
          <w:i/>
          <w:iCs/>
          <w:lang w:val="ru-RU"/>
        </w:rPr>
        <w:t xml:space="preserve">. </w:t>
      </w:r>
      <w:r>
        <w:rPr>
          <w:rStyle w:val="263"/>
          <w:i/>
          <w:iCs/>
        </w:rPr>
        <w:t>mos</w:t>
      </w:r>
      <w:r w:rsidRPr="007E21E7">
        <w:rPr>
          <w:rStyle w:val="263"/>
          <w:i/>
          <w:iCs/>
          <w:lang w:val="ru-RU"/>
        </w:rPr>
        <w:t xml:space="preserve">, </w:t>
      </w:r>
      <w:r>
        <w:rPr>
          <w:rStyle w:val="265"/>
          <w:i/>
          <w:iCs/>
        </w:rPr>
        <w:t>ги/)</w:t>
      </w:r>
      <w:r>
        <w:rPr>
          <w:rStyle w:val="266"/>
          <w:i/>
          <w:iCs/>
        </w:rPr>
        <w:t xml:space="preserve"> </w:t>
      </w:r>
      <w:r>
        <w:rPr>
          <w:rStyle w:val="262"/>
          <w:i/>
          <w:iCs/>
        </w:rPr>
        <w:t>в разделе «Региональная программа капитального ремонта/Специальный счет».</w:t>
      </w:r>
    </w:p>
    <w:p w:rsidR="00574547" w:rsidRDefault="007E21E7">
      <w:pPr>
        <w:framePr w:h="595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1019175" cy="381000"/>
            <wp:effectExtent l="0" t="0" r="9525" b="0"/>
            <wp:docPr id="24" name="Рисунок 22" descr="C:\Users\user\AppData\Local\Temp\FineReader12.00\media\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Temp\FineReader12.00\media\image48.jpe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47" w:rsidRDefault="0057454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1843"/>
        <w:gridCol w:w="1306"/>
        <w:gridCol w:w="1358"/>
        <w:gridCol w:w="1354"/>
        <w:gridCol w:w="1435"/>
        <w:gridCol w:w="1358"/>
        <w:gridCol w:w="1363"/>
        <w:gridCol w:w="1354"/>
        <w:gridCol w:w="1330"/>
        <w:gridCol w:w="1392"/>
        <w:gridCol w:w="1478"/>
      </w:tblGrid>
      <w:tr w:rsidR="00574547">
        <w:trPr>
          <w:trHeight w:hRule="exact" w:val="353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8"/>
              </w:rPr>
              <w:t>100 млн руб.: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40"/>
              </w:tabs>
              <w:spacing w:before="0" w:line="206" w:lineRule="exact"/>
              <w:ind w:left="360" w:hanging="360"/>
              <w:jc w:val="left"/>
            </w:pPr>
            <w:r>
              <w:rPr>
                <w:rStyle w:val="2Arial85pt7"/>
              </w:rPr>
              <w:t>31 день: 8,44%;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39"/>
              </w:tabs>
              <w:spacing w:before="0" w:line="206" w:lineRule="exact"/>
              <w:ind w:firstLine="0"/>
            </w:pPr>
            <w:r>
              <w:rPr>
                <w:rStyle w:val="2Arial85pt8"/>
              </w:rPr>
              <w:t xml:space="preserve">181 </w:t>
            </w:r>
            <w:r>
              <w:rPr>
                <w:rStyle w:val="2Arial85pt7"/>
              </w:rPr>
              <w:t xml:space="preserve">день </w:t>
            </w:r>
            <w:r>
              <w:rPr>
                <w:rStyle w:val="2Arial85pt8"/>
              </w:rPr>
              <w:t>-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8"/>
              </w:rPr>
              <w:t xml:space="preserve">8, </w:t>
            </w:r>
            <w:r>
              <w:rPr>
                <w:rStyle w:val="2Arial85pt7"/>
              </w:rPr>
              <w:t>76%;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30"/>
              </w:tabs>
              <w:spacing w:before="0" w:line="206" w:lineRule="exact"/>
              <w:ind w:firstLine="0"/>
            </w:pPr>
            <w:r>
              <w:rPr>
                <w:rStyle w:val="2Arial85pt8"/>
              </w:rPr>
              <w:t>365 дней -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7"/>
              </w:rPr>
              <w:t>8,2%.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left="140" w:firstLine="0"/>
              <w:jc w:val="left"/>
            </w:pPr>
            <w:r>
              <w:rPr>
                <w:rStyle w:val="2Arial85pt7"/>
              </w:rPr>
              <w:t>НСО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left="140" w:firstLine="0"/>
              <w:jc w:val="left"/>
            </w:pPr>
            <w:r>
              <w:rPr>
                <w:rStyle w:val="2Arial85pt8"/>
              </w:rPr>
              <w:t>«Классическ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left="140" w:firstLine="0"/>
              <w:jc w:val="left"/>
            </w:pPr>
            <w:r>
              <w:rPr>
                <w:rStyle w:val="2Arial85pt7"/>
              </w:rPr>
              <w:t>ий»: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58"/>
              </w:tabs>
              <w:spacing w:before="0" w:line="206" w:lineRule="exact"/>
              <w:ind w:firstLine="0"/>
            </w:pPr>
            <w:r>
              <w:rPr>
                <w:rStyle w:val="2Arial85pt8"/>
              </w:rPr>
              <w:t>на 1 мес.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right="500" w:firstLine="0"/>
              <w:jc w:val="right"/>
            </w:pPr>
            <w:r>
              <w:rPr>
                <w:rStyle w:val="2Arial85pt8"/>
              </w:rPr>
              <w:t>-</w:t>
            </w:r>
            <w:r>
              <w:rPr>
                <w:rStyle w:val="2Arial85pt7"/>
              </w:rPr>
              <w:t xml:space="preserve">13,3% </w:t>
            </w:r>
            <w:r>
              <w:rPr>
                <w:rStyle w:val="2Arial85pt8"/>
              </w:rPr>
              <w:t>годовых,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211"/>
              </w:tabs>
              <w:spacing w:before="0" w:line="206" w:lineRule="exact"/>
              <w:ind w:firstLine="0"/>
            </w:pPr>
            <w:r>
              <w:rPr>
                <w:rStyle w:val="2Arial85pt8"/>
              </w:rPr>
              <w:t>на 6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7"/>
              </w:rPr>
              <w:t xml:space="preserve">мес -13, 8% </w:t>
            </w:r>
            <w:r>
              <w:rPr>
                <w:rStyle w:val="2Arial85pt8"/>
              </w:rPr>
              <w:t>годовых,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430"/>
              </w:tabs>
              <w:spacing w:before="0" w:line="206" w:lineRule="exact"/>
              <w:ind w:left="200" w:firstLine="0"/>
              <w:jc w:val="left"/>
            </w:pPr>
            <w:r>
              <w:rPr>
                <w:rStyle w:val="2Arial85pt8"/>
              </w:rPr>
              <w:t xml:space="preserve">на 1 </w:t>
            </w:r>
            <w:r>
              <w:rPr>
                <w:rStyle w:val="2Arial85pt7"/>
              </w:rPr>
              <w:t xml:space="preserve">год- </w:t>
            </w:r>
            <w:r>
              <w:rPr>
                <w:rStyle w:val="2Arial85pt8"/>
              </w:rPr>
              <w:t>11,</w:t>
            </w:r>
            <w:r>
              <w:rPr>
                <w:rStyle w:val="2Arial85pt7"/>
              </w:rPr>
              <w:t xml:space="preserve">8% </w:t>
            </w:r>
            <w:r>
              <w:rPr>
                <w:rStyle w:val="2Arial85pt8"/>
              </w:rPr>
              <w:t>годовых</w:t>
            </w:r>
          </w:p>
          <w:p w:rsidR="00574547" w:rsidRDefault="000A5B3E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left="140" w:firstLine="0"/>
              <w:jc w:val="left"/>
            </w:pPr>
            <w:hyperlink r:id="rId76" w:history="1">
              <w:r w:rsidR="007E21E7">
                <w:rPr>
                  <w:rStyle w:val="a3"/>
                </w:rPr>
                <w:t>http://www.ba</w:t>
              </w:r>
            </w:hyperlink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left="140" w:firstLine="0"/>
              <w:jc w:val="left"/>
            </w:pPr>
            <w:r>
              <w:rPr>
                <w:rStyle w:val="2Arial85pte"/>
              </w:rPr>
              <w:t>nkuralsib.ru/s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left="140" w:firstLine="0"/>
              <w:jc w:val="left"/>
            </w:pPr>
            <w:r>
              <w:rPr>
                <w:rStyle w:val="2Arial85pte"/>
              </w:rPr>
              <w:t>mallbusiness/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left="140" w:firstLine="0"/>
              <w:jc w:val="left"/>
            </w:pPr>
            <w:r>
              <w:rPr>
                <w:rStyle w:val="2Arial85pte"/>
              </w:rPr>
              <w:t>a!location/clas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left="140" w:firstLine="0"/>
              <w:jc w:val="left"/>
            </w:pPr>
            <w:r>
              <w:rPr>
                <w:rStyle w:val="2Arial85pte"/>
              </w:rPr>
              <w:t>sic.wbD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574547">
            <w:pPr>
              <w:framePr w:w="159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547">
        <w:trPr>
          <w:trHeight w:hRule="exact" w:val="8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9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9"/>
              </w:rPr>
              <w:t>Стоимость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9"/>
              </w:rPr>
              <w:t>закрытия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9"/>
              </w:rPr>
              <w:t>специального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9"/>
              </w:rPr>
              <w:t>счета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Arial85pt8"/>
              </w:rPr>
              <w:t>Бесплатно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Arial85pt8"/>
              </w:rPr>
              <w:t>Бесплатно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hanging="340"/>
            </w:pPr>
            <w:r>
              <w:rPr>
                <w:rStyle w:val="2Arial85pt8"/>
              </w:rPr>
              <w:t>Бесплатно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Arial85pt7"/>
              </w:rPr>
              <w:t>Бесплатно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8"/>
              </w:rPr>
              <w:t>Бесплатно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Arial85pt8"/>
              </w:rPr>
              <w:t>Бесплатно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2Arial85pt8"/>
              </w:rPr>
              <w:t>Бесплатно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8"/>
              </w:rPr>
              <w:t>Бесплатно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8"/>
              </w:rPr>
              <w:t>Бесплатно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8"/>
              </w:rPr>
              <w:t>Бесплатно</w:t>
            </w:r>
          </w:p>
        </w:tc>
      </w:tr>
      <w:tr w:rsidR="00574547">
        <w:trPr>
          <w:trHeight w:hRule="exact" w:val="518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9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9"/>
              </w:rPr>
              <w:t>Стоимость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9"/>
              </w:rPr>
              <w:t>перевода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9"/>
              </w:rPr>
              <w:t>денежных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9"/>
              </w:rPr>
              <w:t>средств со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9"/>
              </w:rPr>
              <w:t>специального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9"/>
              </w:rPr>
              <w:t>счета при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9"/>
              </w:rPr>
              <w:t>закрытии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7"/>
              </w:rPr>
              <w:t>Перечислен ие средств со счета через расчетную систему Сбербанка России: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87"/>
              </w:tabs>
              <w:spacing w:before="0" w:line="206" w:lineRule="exact"/>
              <w:ind w:firstLine="0"/>
              <w:jc w:val="left"/>
            </w:pPr>
            <w:r>
              <w:rPr>
                <w:rStyle w:val="2Arial85pt8"/>
              </w:rPr>
              <w:t xml:space="preserve">на счет в </w:t>
            </w:r>
            <w:r>
              <w:rPr>
                <w:rStyle w:val="2Arial85pt7"/>
              </w:rPr>
              <w:t xml:space="preserve">структурное подразделен </w:t>
            </w:r>
            <w:r>
              <w:rPr>
                <w:rStyle w:val="2Arial85pt8"/>
              </w:rPr>
              <w:t>ие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7"/>
              </w:rPr>
              <w:t>Сбербанка России - 20 руб. за платеж;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778"/>
              </w:tabs>
              <w:spacing w:before="0" w:line="206" w:lineRule="exact"/>
              <w:ind w:firstLine="0"/>
              <w:jc w:val="left"/>
            </w:pPr>
            <w:r>
              <w:rPr>
                <w:rStyle w:val="2Arial85pt7"/>
              </w:rPr>
              <w:t xml:space="preserve">для клиентов, использующ </w:t>
            </w:r>
            <w:r>
              <w:rPr>
                <w:rStyle w:val="2Arial85pt8"/>
              </w:rPr>
              <w:t>их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7"/>
              </w:rPr>
              <w:t xml:space="preserve">электронный документооб орот </w:t>
            </w:r>
            <w:r>
              <w:rPr>
                <w:rStyle w:val="2Arial85pt8"/>
              </w:rPr>
              <w:t xml:space="preserve">- </w:t>
            </w:r>
            <w:r>
              <w:rPr>
                <w:rStyle w:val="2Arial85pt7"/>
              </w:rPr>
              <w:t xml:space="preserve">8 рублей за </w:t>
            </w:r>
            <w:r>
              <w:rPr>
                <w:rStyle w:val="2Arial85pt8"/>
              </w:rPr>
              <w:t>платеж.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Arial85pt8"/>
              </w:rPr>
              <w:t>Бесплатно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-124"/>
              </w:tabs>
              <w:spacing w:before="0" w:line="206" w:lineRule="exact"/>
              <w:ind w:hanging="340"/>
            </w:pPr>
            <w:r>
              <w:rPr>
                <w:rStyle w:val="2Arial85pt8"/>
              </w:rPr>
              <w:t>электронн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8"/>
              </w:rPr>
              <w:t>ое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8"/>
              </w:rPr>
              <w:t>платежное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8"/>
              </w:rPr>
              <w:t>поручение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158"/>
              </w:tabs>
              <w:spacing w:before="0" w:line="206" w:lineRule="exact"/>
              <w:ind w:firstLine="0"/>
            </w:pPr>
            <w:r>
              <w:rPr>
                <w:rStyle w:val="2Arial85pt8"/>
              </w:rPr>
              <w:t>28 руб;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-110"/>
              </w:tabs>
              <w:spacing w:before="0" w:line="206" w:lineRule="exact"/>
              <w:ind w:hanging="340"/>
            </w:pPr>
            <w:r>
              <w:rPr>
                <w:rStyle w:val="2Arial85pt8"/>
              </w:rPr>
              <w:t>платежное поручение на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8"/>
              </w:rPr>
              <w:t>бумажном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8"/>
              </w:rPr>
              <w:t>носителе</w:t>
            </w:r>
          </w:p>
          <w:p w:rsidR="00574547" w:rsidRDefault="007E21E7" w:rsidP="007E21E7">
            <w:pPr>
              <w:pStyle w:val="23"/>
              <w:framePr w:w="15965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475"/>
              </w:tabs>
              <w:spacing w:before="0" w:line="206" w:lineRule="exact"/>
              <w:ind w:firstLine="0"/>
            </w:pPr>
            <w:r>
              <w:rPr>
                <w:rStyle w:val="2Arial85pt8"/>
              </w:rPr>
              <w:t>6 900 руб.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8"/>
              </w:rPr>
              <w:t>25 руб. за один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8"/>
              </w:rPr>
              <w:t>платежный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8"/>
              </w:rPr>
              <w:t>документ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85pt8"/>
              </w:rPr>
              <w:t xml:space="preserve">Комиссия списывается в порядке, изложенном в </w:t>
            </w:r>
            <w:r>
              <w:rPr>
                <w:rStyle w:val="2Arial85ptf"/>
              </w:rPr>
              <w:t xml:space="preserve">п. </w:t>
            </w:r>
            <w:r>
              <w:rPr>
                <w:rStyle w:val="2Arial85pt8"/>
              </w:rPr>
              <w:t>12 Таблицы в отношении документов на бумажном носителе.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8"/>
              </w:rPr>
              <w:t>18 руб. за один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8"/>
              </w:rPr>
              <w:t>платежный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8"/>
              </w:rPr>
              <w:t>документ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2Arial85pt8"/>
              </w:rPr>
              <w:t>Бесплатно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8"/>
              </w:rPr>
              <w:t>Бесплатно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8"/>
              </w:rPr>
              <w:t>Бесплатно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8"/>
              </w:rPr>
              <w:t>Бесплатно</w:t>
            </w:r>
          </w:p>
        </w:tc>
      </w:tr>
      <w:tr w:rsidR="00574547">
        <w:trPr>
          <w:trHeight w:hRule="exact" w:val="432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9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left"/>
            </w:pPr>
            <w:r>
              <w:rPr>
                <w:rStyle w:val="2Arial85pt9"/>
              </w:rPr>
              <w:t>Наличие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left"/>
            </w:pPr>
            <w:r>
              <w:rPr>
                <w:rStyle w:val="2Arial85pt9"/>
              </w:rPr>
              <w:t>кредитного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Arial85pt8"/>
              </w:rPr>
              <w:t>Нет.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206" w:lineRule="exact"/>
              <w:ind w:firstLine="0"/>
            </w:pPr>
            <w:r>
              <w:rPr>
                <w:rStyle w:val="2Arial85pt8"/>
              </w:rPr>
              <w:t>Решение о предоставле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80" w:lineRule="exact"/>
              <w:ind w:hanging="340"/>
            </w:pPr>
            <w:r>
              <w:rPr>
                <w:rStyle w:val="2Arial9pt3"/>
              </w:rPr>
              <w:t>Да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hanging="340"/>
            </w:pPr>
            <w:r>
              <w:rPr>
                <w:rStyle w:val="2Arial85pt8"/>
              </w:rPr>
              <w:t>(индивидуал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>
              <w:rPr>
                <w:rStyle w:val="2Arial9pt3"/>
              </w:rPr>
              <w:t>Да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Arial85pte"/>
              </w:rPr>
              <w:t>httD://</w:t>
            </w:r>
            <w:hyperlink r:id="rId77" w:history="1">
              <w:r>
                <w:rPr>
                  <w:rStyle w:val="a3"/>
                </w:rPr>
                <w:t>www.bm</w:t>
              </w:r>
            </w:hyperlink>
            <w:r>
              <w:rPr>
                <w:rStyle w:val="2Arial85pte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Arial9pt3"/>
              </w:rPr>
              <w:t>Да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8"/>
              </w:rPr>
              <w:t>(кредитный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>
              <w:rPr>
                <w:rStyle w:val="2Arial9pt3"/>
              </w:rPr>
              <w:t>Да</w:t>
            </w:r>
          </w:p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Arial85pt8"/>
              </w:rPr>
              <w:t>(индивидуал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2Arial85pt8"/>
              </w:rPr>
              <w:t>Нет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Arial85pt8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Arial9pt3"/>
              </w:rPr>
              <w:t>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47" w:rsidRDefault="007E21E7">
            <w:pPr>
              <w:pStyle w:val="23"/>
              <w:framePr w:w="15965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Arial9pt3"/>
              </w:rPr>
              <w:t>Да</w:t>
            </w:r>
          </w:p>
        </w:tc>
      </w:tr>
    </w:tbl>
    <w:p w:rsidR="00574547" w:rsidRDefault="00574547">
      <w:pPr>
        <w:framePr w:w="15965" w:wrap="notBeside" w:vAnchor="text" w:hAnchor="text" w:xAlign="center" w:y="1"/>
        <w:rPr>
          <w:sz w:val="2"/>
          <w:szCs w:val="2"/>
        </w:rPr>
      </w:pPr>
    </w:p>
    <w:p w:rsidR="00574547" w:rsidRDefault="00574547">
      <w:pPr>
        <w:rPr>
          <w:sz w:val="2"/>
          <w:szCs w:val="2"/>
        </w:rPr>
      </w:pPr>
    </w:p>
    <w:p w:rsidR="00574547" w:rsidRDefault="007E21E7">
      <w:pPr>
        <w:pStyle w:val="261"/>
        <w:shd w:val="clear" w:color="auto" w:fill="auto"/>
        <w:spacing w:before="205"/>
        <w:ind w:left="500" w:right="600"/>
      </w:pPr>
      <w:r>
        <w:rPr>
          <w:rStyle w:val="262"/>
          <w:i/>
          <w:iCs/>
        </w:rPr>
        <w:t xml:space="preserve">Информация подготовлена Общественно-консультативным советом </w:t>
      </w:r>
      <w:r>
        <w:t xml:space="preserve">по </w:t>
      </w:r>
      <w:r>
        <w:rPr>
          <w:rStyle w:val="262"/>
          <w:i/>
          <w:iCs/>
        </w:rPr>
        <w:t xml:space="preserve">вопросам координации и взаимодействия Правительства Москвы с кредитными организациями и размещена на официальном сайте Совета </w:t>
      </w:r>
      <w:r w:rsidRPr="007E21E7">
        <w:rPr>
          <w:rStyle w:val="263"/>
          <w:i/>
          <w:iCs/>
          <w:lang w:val="ru-RU"/>
        </w:rPr>
        <w:t>(</w:t>
      </w:r>
      <w:hyperlink r:id="rId78" w:history="1">
        <w:r>
          <w:rPr>
            <w:rStyle w:val="a3"/>
          </w:rPr>
          <w:t>http://ubanks</w:t>
        </w:r>
      </w:hyperlink>
      <w:r w:rsidRPr="007E21E7">
        <w:rPr>
          <w:rStyle w:val="263"/>
          <w:i/>
          <w:iCs/>
          <w:lang w:val="ru-RU"/>
        </w:rPr>
        <w:t xml:space="preserve">. </w:t>
      </w:r>
      <w:r>
        <w:rPr>
          <w:rStyle w:val="263"/>
          <w:i/>
          <w:iCs/>
        </w:rPr>
        <w:t>su</w:t>
      </w:r>
      <w:r>
        <w:rPr>
          <w:rStyle w:val="264"/>
          <w:i/>
          <w:iCs/>
        </w:rPr>
        <w:t>/)</w:t>
      </w:r>
      <w:r>
        <w:rPr>
          <w:rStyle w:val="262"/>
          <w:i/>
          <w:iCs/>
        </w:rPr>
        <w:t xml:space="preserve"> в разделе «Капитальный ремонт многоквартирных домов в Москве» и на официальном сайте Департамента </w:t>
      </w:r>
      <w:r>
        <w:rPr>
          <w:rStyle w:val="262"/>
          <w:i/>
          <w:iCs/>
        </w:rPr>
        <w:lastRenderedPageBreak/>
        <w:t xml:space="preserve">капитального ремонта города Москвы </w:t>
      </w:r>
      <w:r w:rsidRPr="007E21E7">
        <w:rPr>
          <w:rStyle w:val="263"/>
          <w:i/>
          <w:iCs/>
          <w:lang w:val="ru-RU"/>
        </w:rPr>
        <w:t>(</w:t>
      </w:r>
      <w:hyperlink r:id="rId79" w:history="1">
        <w:r>
          <w:rPr>
            <w:rStyle w:val="a3"/>
          </w:rPr>
          <w:t>http://dkr</w:t>
        </w:r>
      </w:hyperlink>
      <w:r w:rsidRPr="007E21E7">
        <w:rPr>
          <w:rStyle w:val="263"/>
          <w:i/>
          <w:iCs/>
          <w:lang w:val="ru-RU"/>
        </w:rPr>
        <w:t xml:space="preserve">. </w:t>
      </w:r>
      <w:r>
        <w:rPr>
          <w:rStyle w:val="263"/>
          <w:i/>
          <w:iCs/>
        </w:rPr>
        <w:t>mos</w:t>
      </w:r>
      <w:r w:rsidRPr="007E21E7">
        <w:rPr>
          <w:rStyle w:val="263"/>
          <w:i/>
          <w:iCs/>
          <w:lang w:val="ru-RU"/>
        </w:rPr>
        <w:t xml:space="preserve">, </w:t>
      </w:r>
      <w:r>
        <w:rPr>
          <w:rStyle w:val="265"/>
          <w:i/>
          <w:iCs/>
        </w:rPr>
        <w:t>ги/)</w:t>
      </w:r>
      <w:r>
        <w:rPr>
          <w:rStyle w:val="266"/>
          <w:i/>
          <w:iCs/>
        </w:rPr>
        <w:t xml:space="preserve"> </w:t>
      </w:r>
      <w:r>
        <w:rPr>
          <w:rStyle w:val="262"/>
          <w:i/>
          <w:iCs/>
        </w:rPr>
        <w:t>в разделе «Региональная программа капитального ремонта/Специальный счет».</w:t>
      </w:r>
    </w:p>
    <w:p w:rsidR="00574547" w:rsidRDefault="007E21E7">
      <w:pPr>
        <w:framePr w:h="595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19175" cy="381000"/>
            <wp:effectExtent l="0" t="0" r="9525" b="0"/>
            <wp:docPr id="23" name="Рисунок 23" descr="C:\Users\user\AppData\Local\Temp\FineReader12.00\media\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AppData\Local\Temp\FineReader12.00\media\image49.jpe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47" w:rsidRDefault="007E21E7">
      <w:pPr>
        <w:rPr>
          <w:sz w:val="2"/>
          <w:szCs w:val="2"/>
        </w:rPr>
      </w:pPr>
      <w:r>
        <w:br w:type="page"/>
      </w:r>
    </w:p>
    <w:p w:rsidR="00574547" w:rsidRDefault="007E21E7">
      <w:pPr>
        <w:pStyle w:val="261"/>
        <w:shd w:val="clear" w:color="auto" w:fill="auto"/>
        <w:spacing w:before="0" w:after="72"/>
        <w:ind w:right="54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240665" distR="938530" simplePos="0" relativeHeight="377487142" behindDoc="1" locked="0" layoutInCell="1" allowOverlap="1">
                <wp:simplePos x="0" y="0"/>
                <wp:positionH relativeFrom="margin">
                  <wp:posOffset>403860</wp:posOffset>
                </wp:positionH>
                <wp:positionV relativeFrom="paragraph">
                  <wp:posOffset>-6554470</wp:posOffset>
                </wp:positionV>
                <wp:extent cx="1060450" cy="523240"/>
                <wp:effectExtent l="3810" t="0" r="2540" b="0"/>
                <wp:wrapTopAndBottom/>
                <wp:docPr id="5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547" w:rsidRDefault="007E21E7">
                            <w:pPr>
                              <w:pStyle w:val="280"/>
                              <w:shd w:val="clear" w:color="auto" w:fill="auto"/>
                            </w:pPr>
                            <w:r>
                              <w:t>продукта на цели капитального ремонта для ТСЖ, ЖСК, ЖК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29" type="#_x0000_t202" style="position:absolute;left:0;text-align:left;margin-left:31.8pt;margin-top:-516.1pt;width:83.5pt;height:41.2pt;z-index:-125829338;visibility:visible;mso-wrap-style:square;mso-width-percent:0;mso-height-percent:0;mso-wrap-distance-left:18.95pt;mso-wrap-distance-top:0;mso-wrap-distance-right:73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" filled="f" stroked="f">
                <v:textbox style="mso-fit-shape-to-text:t" inset="0,0,0,0">
                  <w:txbxContent>
                    <w:p w:rsidR="00574547" w:rsidRDefault="007E21E7">
                      <w:pPr>
                        <w:pStyle w:val="280"/>
                        <w:shd w:val="clear" w:color="auto" w:fill="auto"/>
                      </w:pPr>
                      <w:r>
                        <w:t>продукта на цели капитального ремонта для ТСЖ, ЖСК, ЖК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554480" distR="106680" simplePos="0" relativeHeight="377487143" behindDoc="1" locked="0" layoutInCell="1" allowOverlap="1">
                <wp:simplePos x="0" y="0"/>
                <wp:positionH relativeFrom="margin">
                  <wp:posOffset>2403475</wp:posOffset>
                </wp:positionH>
                <wp:positionV relativeFrom="paragraph">
                  <wp:posOffset>-6548120</wp:posOffset>
                </wp:positionV>
                <wp:extent cx="753110" cy="3270250"/>
                <wp:effectExtent l="3175" t="0" r="0" b="2540"/>
                <wp:wrapTopAndBottom/>
                <wp:docPr id="50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327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547" w:rsidRDefault="007E21E7">
                            <w:pPr>
                              <w:pStyle w:val="70"/>
                              <w:shd w:val="clear" w:color="auto" w:fill="auto"/>
                              <w:spacing w:before="0" w:after="0" w:line="206" w:lineRule="exact"/>
                            </w:pPr>
                            <w:r>
                              <w:rPr>
                                <w:rStyle w:val="7Exact0"/>
                              </w:rPr>
                              <w:t>НИИ</w:t>
                            </w:r>
                          </w:p>
                          <w:p w:rsidR="00574547" w:rsidRDefault="007E21E7">
                            <w:pPr>
                              <w:pStyle w:val="290"/>
                              <w:shd w:val="clear" w:color="auto" w:fill="auto"/>
                            </w:pPr>
                            <w:r>
                              <w:rPr>
                                <w:rStyle w:val="29Exact0"/>
                              </w:rPr>
                              <w:t xml:space="preserve">финансирова ния </w:t>
                            </w:r>
                            <w:r>
                              <w:t xml:space="preserve">на </w:t>
                            </w:r>
                            <w:r>
                              <w:rPr>
                                <w:rStyle w:val="29Exact0"/>
                              </w:rPr>
                              <w:t xml:space="preserve">цели капитального ремонта определяете </w:t>
                            </w:r>
                            <w:r>
                              <w:rPr>
                                <w:rStyle w:val="29Exact1"/>
                              </w:rPr>
                              <w:t xml:space="preserve">я </w:t>
                            </w:r>
                            <w:r>
                              <w:rPr>
                                <w:rStyle w:val="29Exact0"/>
                              </w:rPr>
                              <w:t>решением коллегиальн ых органов Банка.</w:t>
                            </w:r>
                          </w:p>
                          <w:p w:rsidR="00574547" w:rsidRDefault="007E21E7">
                            <w:pPr>
                              <w:pStyle w:val="290"/>
                              <w:shd w:val="clear" w:color="auto" w:fill="auto"/>
                              <w:tabs>
                                <w:tab w:val="right" w:pos="1109"/>
                              </w:tabs>
                            </w:pPr>
                            <w:r>
                              <w:rPr>
                                <w:rStyle w:val="29Exact0"/>
                              </w:rPr>
                              <w:t>Возможность предоставле ния</w:t>
                            </w:r>
                            <w:r>
                              <w:rPr>
                                <w:rStyle w:val="29Exact0"/>
                              </w:rPr>
                              <w:tab/>
                            </w:r>
                            <w:r>
                              <w:t>и</w:t>
                            </w:r>
                          </w:p>
                          <w:p w:rsidR="00574547" w:rsidRDefault="007E21E7">
                            <w:pPr>
                              <w:pStyle w:val="290"/>
                              <w:shd w:val="clear" w:color="auto" w:fill="auto"/>
                              <w:tabs>
                                <w:tab w:val="right" w:pos="1128"/>
                              </w:tabs>
                            </w:pPr>
                            <w:r>
                              <w:rPr>
                                <w:rStyle w:val="29Exact0"/>
                              </w:rPr>
                              <w:t xml:space="preserve">ценовые параметры определяютс </w:t>
                            </w:r>
                            <w:r>
                              <w:rPr>
                                <w:rStyle w:val="29Exact1"/>
                              </w:rPr>
                              <w:t>я</w:t>
                            </w:r>
                            <w:r>
                              <w:rPr>
                                <w:rStyle w:val="29Exact1"/>
                              </w:rPr>
                              <w:tab/>
                            </w:r>
                            <w:r>
                              <w:t>по</w:t>
                            </w:r>
                          </w:p>
                          <w:p w:rsidR="00574547" w:rsidRDefault="007E21E7">
                            <w:pPr>
                              <w:pStyle w:val="290"/>
                              <w:shd w:val="clear" w:color="auto" w:fill="auto"/>
                            </w:pPr>
                            <w:r>
                              <w:rPr>
                                <w:rStyle w:val="29Exact0"/>
                              </w:rPr>
                              <w:t xml:space="preserve">результатам анализа </w:t>
                            </w:r>
                            <w:r>
                              <w:t xml:space="preserve">и </w:t>
                            </w:r>
                            <w:r>
                              <w:rPr>
                                <w:rStyle w:val="29Exact0"/>
                              </w:rPr>
                              <w:t>финансово</w:t>
                            </w:r>
                            <w:r>
                              <w:rPr>
                                <w:rStyle w:val="29Exact0"/>
                              </w:rPr>
                              <w:softHyphen/>
                              <w:t>хозяйственно й</w:t>
                            </w:r>
                          </w:p>
                          <w:p w:rsidR="00574547" w:rsidRDefault="007E21E7">
                            <w:pPr>
                              <w:pStyle w:val="290"/>
                              <w:shd w:val="clear" w:color="auto" w:fill="auto"/>
                            </w:pPr>
                            <w:r>
                              <w:rPr>
                                <w:rStyle w:val="29Exact0"/>
                              </w:rPr>
                              <w:t>деятельност</w:t>
                            </w:r>
                          </w:p>
                          <w:p w:rsidR="00574547" w:rsidRDefault="007E21E7">
                            <w:pPr>
                              <w:pStyle w:val="290"/>
                              <w:shd w:val="clear" w:color="auto" w:fill="auto"/>
                            </w:pPr>
                            <w:r>
                              <w:rPr>
                                <w:rStyle w:val="29Exact0"/>
                              </w:rPr>
                              <w:t>и</w:t>
                            </w:r>
                          </w:p>
                          <w:p w:rsidR="00574547" w:rsidRDefault="007E21E7">
                            <w:pPr>
                              <w:pStyle w:val="290"/>
                              <w:shd w:val="clear" w:color="auto" w:fill="auto"/>
                            </w:pPr>
                            <w:r>
                              <w:rPr>
                                <w:rStyle w:val="29Exact0"/>
                              </w:rPr>
                              <w:t>организации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0" type="#_x0000_t202" style="position:absolute;left:0;text-align:left;margin-left:189.25pt;margin-top:-515.6pt;width:59.3pt;height:257.5pt;z-index:-125829337;visibility:visible;mso-wrap-style:square;mso-width-percent:0;mso-height-percent:0;mso-wrap-distance-left:122.4pt;mso-wrap-distance-top:0;mso-wrap-distance-right:8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" filled="f" stroked="f">
                <v:textbox style="mso-fit-shape-to-text:t" inset="0,0,0,0">
                  <w:txbxContent>
                    <w:p w:rsidR="00574547" w:rsidRDefault="007E21E7">
                      <w:pPr>
                        <w:pStyle w:val="70"/>
                        <w:shd w:val="clear" w:color="auto" w:fill="auto"/>
                        <w:spacing w:before="0" w:after="0" w:line="206" w:lineRule="exact"/>
                      </w:pPr>
                      <w:r>
                        <w:rPr>
                          <w:rStyle w:val="7Exact0"/>
                        </w:rPr>
                        <w:t>НИИ</w:t>
                      </w:r>
                    </w:p>
                    <w:p w:rsidR="00574547" w:rsidRDefault="007E21E7">
                      <w:pPr>
                        <w:pStyle w:val="290"/>
                        <w:shd w:val="clear" w:color="auto" w:fill="auto"/>
                      </w:pPr>
                      <w:r>
                        <w:rPr>
                          <w:rStyle w:val="29Exact0"/>
                        </w:rPr>
                        <w:t xml:space="preserve">финансирова ния </w:t>
                      </w:r>
                      <w:r>
                        <w:t xml:space="preserve">на </w:t>
                      </w:r>
                      <w:r>
                        <w:rPr>
                          <w:rStyle w:val="29Exact0"/>
                        </w:rPr>
                        <w:t xml:space="preserve">цели капитального ремонта определяете </w:t>
                      </w:r>
                      <w:r>
                        <w:rPr>
                          <w:rStyle w:val="29Exact1"/>
                        </w:rPr>
                        <w:t xml:space="preserve">я </w:t>
                      </w:r>
                      <w:r>
                        <w:rPr>
                          <w:rStyle w:val="29Exact0"/>
                        </w:rPr>
                        <w:t xml:space="preserve">решением </w:t>
                      </w:r>
                      <w:r>
                        <w:rPr>
                          <w:rStyle w:val="29Exact0"/>
                        </w:rPr>
                        <w:t>коллегиальн ых органов Банка.</w:t>
                      </w:r>
                    </w:p>
                    <w:p w:rsidR="00574547" w:rsidRDefault="007E21E7">
                      <w:pPr>
                        <w:pStyle w:val="290"/>
                        <w:shd w:val="clear" w:color="auto" w:fill="auto"/>
                        <w:tabs>
                          <w:tab w:val="right" w:pos="1109"/>
                        </w:tabs>
                      </w:pPr>
                      <w:r>
                        <w:rPr>
                          <w:rStyle w:val="29Exact0"/>
                        </w:rPr>
                        <w:t>Возможность предоставле ния</w:t>
                      </w:r>
                      <w:r>
                        <w:rPr>
                          <w:rStyle w:val="29Exact0"/>
                        </w:rPr>
                        <w:tab/>
                      </w:r>
                      <w:r>
                        <w:t>и</w:t>
                      </w:r>
                    </w:p>
                    <w:p w:rsidR="00574547" w:rsidRDefault="007E21E7">
                      <w:pPr>
                        <w:pStyle w:val="290"/>
                        <w:shd w:val="clear" w:color="auto" w:fill="auto"/>
                        <w:tabs>
                          <w:tab w:val="right" w:pos="1128"/>
                        </w:tabs>
                      </w:pPr>
                      <w:r>
                        <w:rPr>
                          <w:rStyle w:val="29Exact0"/>
                        </w:rPr>
                        <w:t xml:space="preserve">ценовые параметры определяютс </w:t>
                      </w:r>
                      <w:r>
                        <w:rPr>
                          <w:rStyle w:val="29Exact1"/>
                        </w:rPr>
                        <w:t>я</w:t>
                      </w:r>
                      <w:r>
                        <w:rPr>
                          <w:rStyle w:val="29Exact1"/>
                        </w:rPr>
                        <w:tab/>
                      </w:r>
                      <w:r>
                        <w:t>по</w:t>
                      </w:r>
                    </w:p>
                    <w:p w:rsidR="00574547" w:rsidRDefault="007E21E7">
                      <w:pPr>
                        <w:pStyle w:val="290"/>
                        <w:shd w:val="clear" w:color="auto" w:fill="auto"/>
                      </w:pPr>
                      <w:r>
                        <w:rPr>
                          <w:rStyle w:val="29Exact0"/>
                        </w:rPr>
                        <w:t xml:space="preserve">результатам анализа </w:t>
                      </w:r>
                      <w:r>
                        <w:t xml:space="preserve">и </w:t>
                      </w:r>
                      <w:r>
                        <w:rPr>
                          <w:rStyle w:val="29Exact0"/>
                        </w:rPr>
                        <w:t>финансово</w:t>
                      </w:r>
                      <w:r>
                        <w:rPr>
                          <w:rStyle w:val="29Exact0"/>
                        </w:rPr>
                        <w:softHyphen/>
                        <w:t>хозяйственно й</w:t>
                      </w:r>
                    </w:p>
                    <w:p w:rsidR="00574547" w:rsidRDefault="007E21E7">
                      <w:pPr>
                        <w:pStyle w:val="290"/>
                        <w:shd w:val="clear" w:color="auto" w:fill="auto"/>
                      </w:pPr>
                      <w:r>
                        <w:rPr>
                          <w:rStyle w:val="29Exact0"/>
                        </w:rPr>
                        <w:t>деятельност</w:t>
                      </w:r>
                    </w:p>
                    <w:p w:rsidR="00574547" w:rsidRDefault="007E21E7">
                      <w:pPr>
                        <w:pStyle w:val="290"/>
                        <w:shd w:val="clear" w:color="auto" w:fill="auto"/>
                      </w:pPr>
                      <w:r>
                        <w:rPr>
                          <w:rStyle w:val="29Exact0"/>
                        </w:rPr>
                        <w:t>и</w:t>
                      </w:r>
                    </w:p>
                    <w:p w:rsidR="00574547" w:rsidRDefault="007E21E7">
                      <w:pPr>
                        <w:pStyle w:val="290"/>
                        <w:shd w:val="clear" w:color="auto" w:fill="auto"/>
                      </w:pPr>
                      <w:r>
                        <w:rPr>
                          <w:rStyle w:val="29Exact0"/>
                        </w:rPr>
                        <w:t>организации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37160" simplePos="0" relativeHeight="377487144" behindDoc="1" locked="0" layoutInCell="1" allowOverlap="1">
                <wp:simplePos x="0" y="0"/>
                <wp:positionH relativeFrom="margin">
                  <wp:posOffset>3262630</wp:posOffset>
                </wp:positionH>
                <wp:positionV relativeFrom="paragraph">
                  <wp:posOffset>-6556375</wp:posOffset>
                </wp:positionV>
                <wp:extent cx="725170" cy="411480"/>
                <wp:effectExtent l="0" t="0" r="3175" b="0"/>
                <wp:wrapTopAndBottom/>
                <wp:docPr id="4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547" w:rsidRDefault="007E21E7">
                            <w:pPr>
                              <w:pStyle w:val="290"/>
                              <w:shd w:val="clear" w:color="auto" w:fill="auto"/>
                              <w:spacing w:line="216" w:lineRule="exact"/>
                            </w:pPr>
                            <w:r>
                              <w:t>ьное</w:t>
                            </w:r>
                          </w:p>
                          <w:p w:rsidR="00574547" w:rsidRDefault="007E21E7">
                            <w:pPr>
                              <w:pStyle w:val="290"/>
                              <w:shd w:val="clear" w:color="auto" w:fill="auto"/>
                              <w:spacing w:line="216" w:lineRule="exact"/>
                            </w:pPr>
                            <w:r>
                              <w:t>рассмотрени</w:t>
                            </w:r>
                          </w:p>
                          <w:p w:rsidR="00574547" w:rsidRDefault="007E21E7">
                            <w:pPr>
                              <w:pStyle w:val="300"/>
                              <w:shd w:val="clear" w:color="auto" w:fill="auto"/>
                            </w:pPr>
                            <w:r>
                              <w:t>е)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1" type="#_x0000_t202" style="position:absolute;left:0;text-align:left;margin-left:256.9pt;margin-top:-516.25pt;width:57.1pt;height:32.4pt;z-index:-125829336;visibility:visible;mso-wrap-style:square;mso-width-percent:0;mso-height-percent:0;mso-wrap-distance-left:5pt;mso-wrap-distance-top:0;mso-wrap-distance-right:10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ZEsgIAALI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" filled="f" stroked="f">
                <v:textbox style="mso-fit-shape-to-text:t" inset="0,0,0,0">
                  <w:txbxContent>
                    <w:p w:rsidR="00574547" w:rsidRDefault="007E21E7">
                      <w:pPr>
                        <w:pStyle w:val="290"/>
                        <w:shd w:val="clear" w:color="auto" w:fill="auto"/>
                        <w:spacing w:line="216" w:lineRule="exact"/>
                      </w:pPr>
                      <w:r>
                        <w:t>ьное</w:t>
                      </w:r>
                    </w:p>
                    <w:p w:rsidR="00574547" w:rsidRDefault="007E21E7">
                      <w:pPr>
                        <w:pStyle w:val="290"/>
                        <w:shd w:val="clear" w:color="auto" w:fill="auto"/>
                        <w:spacing w:line="216" w:lineRule="exact"/>
                      </w:pPr>
                      <w:r>
                        <w:t>рассмотрени</w:t>
                      </w:r>
                    </w:p>
                    <w:p w:rsidR="00574547" w:rsidRDefault="007E21E7">
                      <w:pPr>
                        <w:pStyle w:val="300"/>
                        <w:shd w:val="clear" w:color="auto" w:fill="auto"/>
                      </w:pPr>
                      <w:r>
                        <w:t>е)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530225" distR="109855" simplePos="0" relativeHeight="377487145" behindDoc="1" locked="0" layoutInCell="1" allowOverlap="1">
                <wp:simplePos x="0" y="0"/>
                <wp:positionH relativeFrom="margin">
                  <wp:posOffset>4125595</wp:posOffset>
                </wp:positionH>
                <wp:positionV relativeFrom="paragraph">
                  <wp:posOffset>-6548120</wp:posOffset>
                </wp:positionV>
                <wp:extent cx="801370" cy="1160780"/>
                <wp:effectExtent l="1270" t="0" r="0" b="2540"/>
                <wp:wrapTopAndBottom/>
                <wp:docPr id="4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547" w:rsidRDefault="007E21E7">
                            <w:pPr>
                              <w:pStyle w:val="310"/>
                              <w:shd w:val="clear" w:color="auto" w:fill="auto"/>
                            </w:pPr>
                            <w:r>
                              <w:rPr>
                                <w:rStyle w:val="31Exact0"/>
                              </w:rPr>
                              <w:t>ru/ru/korporativ</w:t>
                            </w:r>
                          </w:p>
                          <w:p w:rsidR="00574547" w:rsidRDefault="007E21E7">
                            <w:pPr>
                              <w:pStyle w:val="310"/>
                              <w:shd w:val="clear" w:color="auto" w:fill="auto"/>
                            </w:pPr>
                            <w:r>
                              <w:rPr>
                                <w:rStyle w:val="31Exact0"/>
                              </w:rPr>
                              <w:t>nomu-i-</w:t>
                            </w:r>
                          </w:p>
                          <w:p w:rsidR="00574547" w:rsidRDefault="007E21E7">
                            <w:pPr>
                              <w:pStyle w:val="310"/>
                              <w:shd w:val="clear" w:color="auto" w:fill="auto"/>
                              <w:spacing w:after="180"/>
                            </w:pPr>
                            <w:r>
                              <w:rPr>
                                <w:rStyle w:val="31Exact0"/>
                              </w:rPr>
                              <w:t>municipalnomu</w:t>
                            </w:r>
                          </w:p>
                          <w:p w:rsidR="00574547" w:rsidRDefault="007E21E7">
                            <w:pPr>
                              <w:pStyle w:val="310"/>
                              <w:shd w:val="clear" w:color="auto" w:fill="auto"/>
                            </w:pPr>
                            <w:r>
                              <w:rPr>
                                <w:rStyle w:val="31Exact0"/>
                              </w:rPr>
                              <w:t>biznesu/kapital</w:t>
                            </w:r>
                          </w:p>
                          <w:p w:rsidR="00574547" w:rsidRDefault="007E21E7">
                            <w:pPr>
                              <w:pStyle w:val="310"/>
                              <w:shd w:val="clear" w:color="auto" w:fill="auto"/>
                            </w:pPr>
                            <w:r>
                              <w:rPr>
                                <w:rStyle w:val="31Exact0"/>
                              </w:rPr>
                              <w:t>nvv-remont-</w:t>
                            </w:r>
                          </w:p>
                          <w:p w:rsidR="00574547" w:rsidRDefault="007E21E7">
                            <w:pPr>
                              <w:pStyle w:val="310"/>
                              <w:shd w:val="clear" w:color="auto" w:fill="auto"/>
                            </w:pPr>
                            <w:r>
                              <w:rPr>
                                <w:rStyle w:val="31Exact1"/>
                              </w:rPr>
                              <w:t>mkd/tszh-zhsk-</w:t>
                            </w:r>
                          </w:p>
                          <w:p w:rsidR="00574547" w:rsidRDefault="007E21E7">
                            <w:pPr>
                              <w:pStyle w:val="310"/>
                              <w:shd w:val="clear" w:color="auto" w:fill="auto"/>
                            </w:pPr>
                            <w:r>
                              <w:rPr>
                                <w:rStyle w:val="31Exact0"/>
                              </w:rPr>
                              <w:t>zhk-uk/kredit-</w:t>
                            </w:r>
                          </w:p>
                          <w:p w:rsidR="00574547" w:rsidRDefault="007E21E7">
                            <w:pPr>
                              <w:pStyle w:val="310"/>
                              <w:shd w:val="clear" w:color="auto" w:fill="auto"/>
                            </w:pPr>
                            <w:r>
                              <w:rPr>
                                <w:rStyle w:val="31Exact0"/>
                              </w:rPr>
                              <w:t>dlva-tszh-zhk/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2" type="#_x0000_t202" style="position:absolute;left:0;text-align:left;margin-left:324.85pt;margin-top:-515.6pt;width:63.1pt;height:91.4pt;z-index:-125829335;visibility:visible;mso-wrap-style:square;mso-width-percent:0;mso-height-percent:0;mso-wrap-distance-left:41.75pt;mso-wrap-distance-top:0;mso-wrap-distance-right:8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6dNswIAALM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" filled="f" stroked="f">
                <v:textbox style="mso-fit-shape-to-text:t" inset="0,0,0,0">
                  <w:txbxContent>
                    <w:p w:rsidR="00574547" w:rsidRDefault="007E21E7">
                      <w:pPr>
                        <w:pStyle w:val="310"/>
                        <w:shd w:val="clear" w:color="auto" w:fill="auto"/>
                      </w:pPr>
                      <w:r>
                        <w:rPr>
                          <w:rStyle w:val="31Exact0"/>
                        </w:rPr>
                        <w:t>ru/ru/korporativ</w:t>
                      </w:r>
                    </w:p>
                    <w:p w:rsidR="00574547" w:rsidRDefault="007E21E7">
                      <w:pPr>
                        <w:pStyle w:val="310"/>
                        <w:shd w:val="clear" w:color="auto" w:fill="auto"/>
                      </w:pPr>
                      <w:r>
                        <w:rPr>
                          <w:rStyle w:val="31Exact0"/>
                        </w:rPr>
                        <w:t>nomu-i-</w:t>
                      </w:r>
                    </w:p>
                    <w:p w:rsidR="00574547" w:rsidRDefault="007E21E7">
                      <w:pPr>
                        <w:pStyle w:val="310"/>
                        <w:shd w:val="clear" w:color="auto" w:fill="auto"/>
                        <w:spacing w:after="180"/>
                      </w:pPr>
                      <w:r>
                        <w:rPr>
                          <w:rStyle w:val="31Exact0"/>
                        </w:rPr>
                        <w:t>municipalnomu</w:t>
                      </w:r>
                    </w:p>
                    <w:p w:rsidR="00574547" w:rsidRDefault="007E21E7">
                      <w:pPr>
                        <w:pStyle w:val="310"/>
                        <w:shd w:val="clear" w:color="auto" w:fill="auto"/>
                      </w:pPr>
                      <w:r>
                        <w:rPr>
                          <w:rStyle w:val="31Exact0"/>
                        </w:rPr>
                        <w:t>biznesu/kapital</w:t>
                      </w:r>
                    </w:p>
                    <w:p w:rsidR="00574547" w:rsidRDefault="007E21E7">
                      <w:pPr>
                        <w:pStyle w:val="310"/>
                        <w:shd w:val="clear" w:color="auto" w:fill="auto"/>
                      </w:pPr>
                      <w:r>
                        <w:rPr>
                          <w:rStyle w:val="31Exact0"/>
                        </w:rPr>
                        <w:t>nvv-remont-</w:t>
                      </w:r>
                    </w:p>
                    <w:p w:rsidR="00574547" w:rsidRDefault="007E21E7">
                      <w:pPr>
                        <w:pStyle w:val="310"/>
                        <w:shd w:val="clear" w:color="auto" w:fill="auto"/>
                      </w:pPr>
                      <w:r>
                        <w:rPr>
                          <w:rStyle w:val="31Exact1"/>
                        </w:rPr>
                        <w:t>mkd/tszh-zhsk-</w:t>
                      </w:r>
                    </w:p>
                    <w:p w:rsidR="00574547" w:rsidRDefault="007E21E7">
                      <w:pPr>
                        <w:pStyle w:val="310"/>
                        <w:shd w:val="clear" w:color="auto" w:fill="auto"/>
                      </w:pPr>
                      <w:r>
                        <w:rPr>
                          <w:rStyle w:val="31Exact0"/>
                        </w:rPr>
                        <w:t>zhk-uk/kredit-</w:t>
                      </w:r>
                    </w:p>
                    <w:p w:rsidR="00574547" w:rsidRDefault="007E21E7">
                      <w:pPr>
                        <w:pStyle w:val="310"/>
                        <w:shd w:val="clear" w:color="auto" w:fill="auto"/>
                      </w:pPr>
                      <w:r>
                        <w:rPr>
                          <w:rStyle w:val="31Exact0"/>
                        </w:rPr>
                        <w:t>dlva-tszh-zhk/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441450" distR="109855" simplePos="0" relativeHeight="377487146" behindDoc="1" locked="0" layoutInCell="1" allowOverlap="1">
                <wp:simplePos x="0" y="0"/>
                <wp:positionH relativeFrom="margin">
                  <wp:posOffset>5036820</wp:posOffset>
                </wp:positionH>
                <wp:positionV relativeFrom="paragraph">
                  <wp:posOffset>-6548120</wp:posOffset>
                </wp:positionV>
                <wp:extent cx="753110" cy="1310640"/>
                <wp:effectExtent l="0" t="0" r="1270" b="0"/>
                <wp:wrapTopAndBottom/>
                <wp:docPr id="47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131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547" w:rsidRDefault="007E21E7">
                            <w:pPr>
                              <w:pStyle w:val="290"/>
                              <w:shd w:val="clear" w:color="auto" w:fill="auto"/>
                            </w:pPr>
                            <w:r>
                              <w:rPr>
                                <w:rStyle w:val="29Exact0"/>
                              </w:rPr>
                              <w:t>продукт</w:t>
                            </w:r>
                          </w:p>
                          <w:p w:rsidR="00574547" w:rsidRDefault="007E21E7">
                            <w:pPr>
                              <w:pStyle w:val="290"/>
                              <w:shd w:val="clear" w:color="auto" w:fill="auto"/>
                            </w:pPr>
                            <w:r>
                              <w:rPr>
                                <w:rStyle w:val="29Exact0"/>
                              </w:rPr>
                              <w:t>предоставля</w:t>
                            </w:r>
                          </w:p>
                          <w:p w:rsidR="00574547" w:rsidRDefault="007E21E7">
                            <w:pPr>
                              <w:pStyle w:val="290"/>
                              <w:shd w:val="clear" w:color="auto" w:fill="auto"/>
                            </w:pPr>
                            <w:r>
                              <w:rPr>
                                <w:rStyle w:val="29Exact0"/>
                              </w:rPr>
                              <w:t>ется</w:t>
                            </w:r>
                          </w:p>
                          <w:p w:rsidR="00574547" w:rsidRDefault="007E21E7">
                            <w:pPr>
                              <w:pStyle w:val="290"/>
                              <w:shd w:val="clear" w:color="auto" w:fill="auto"/>
                            </w:pPr>
                            <w:r>
                              <w:rPr>
                                <w:rStyle w:val="29Exact0"/>
                              </w:rPr>
                              <w:t xml:space="preserve">клиентам </w:t>
                            </w:r>
                            <w:r>
                              <w:t xml:space="preserve">-юр. лицам в </w:t>
                            </w:r>
                            <w:r>
                              <w:rPr>
                                <w:rStyle w:val="29Exact0"/>
                              </w:rPr>
                              <w:t>соответствии с общими условиями кредитовани</w:t>
                            </w:r>
                          </w:p>
                          <w:p w:rsidR="00574547" w:rsidRDefault="007E21E7">
                            <w:pPr>
                              <w:pStyle w:val="320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32Exact0"/>
                                <w:b/>
                                <w:bCs/>
                              </w:rPr>
                              <w:t>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3" type="#_x0000_t202" style="position:absolute;left:0;text-align:left;margin-left:396.6pt;margin-top:-515.6pt;width:59.3pt;height:103.2pt;z-index:-125829334;visibility:visible;mso-wrap-style:square;mso-width-percent:0;mso-height-percent:0;mso-wrap-distance-left:113.5pt;mso-wrap-distance-top:0;mso-wrap-distance-right:8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" filled="f" stroked="f">
                <v:textbox style="mso-fit-shape-to-text:t" inset="0,0,0,0">
                  <w:txbxContent>
                    <w:p w:rsidR="00574547" w:rsidRDefault="007E21E7">
                      <w:pPr>
                        <w:pStyle w:val="290"/>
                        <w:shd w:val="clear" w:color="auto" w:fill="auto"/>
                      </w:pPr>
                      <w:r>
                        <w:rPr>
                          <w:rStyle w:val="29Exact0"/>
                        </w:rPr>
                        <w:t>продукт</w:t>
                      </w:r>
                    </w:p>
                    <w:p w:rsidR="00574547" w:rsidRDefault="007E21E7">
                      <w:pPr>
                        <w:pStyle w:val="290"/>
                        <w:shd w:val="clear" w:color="auto" w:fill="auto"/>
                      </w:pPr>
                      <w:r>
                        <w:rPr>
                          <w:rStyle w:val="29Exact0"/>
                        </w:rPr>
                        <w:t>предоставля</w:t>
                      </w:r>
                    </w:p>
                    <w:p w:rsidR="00574547" w:rsidRDefault="007E21E7">
                      <w:pPr>
                        <w:pStyle w:val="290"/>
                        <w:shd w:val="clear" w:color="auto" w:fill="auto"/>
                      </w:pPr>
                      <w:r>
                        <w:rPr>
                          <w:rStyle w:val="29Exact0"/>
                        </w:rPr>
                        <w:t>ется</w:t>
                      </w:r>
                    </w:p>
                    <w:p w:rsidR="00574547" w:rsidRDefault="007E21E7">
                      <w:pPr>
                        <w:pStyle w:val="290"/>
                        <w:shd w:val="clear" w:color="auto" w:fill="auto"/>
                      </w:pPr>
                      <w:r>
                        <w:rPr>
                          <w:rStyle w:val="29Exact0"/>
                        </w:rPr>
                        <w:t xml:space="preserve">клиентам </w:t>
                      </w:r>
                      <w:r>
                        <w:t xml:space="preserve">-юр. лицам в </w:t>
                      </w:r>
                      <w:r>
                        <w:rPr>
                          <w:rStyle w:val="29Exact0"/>
                        </w:rPr>
                        <w:t>соответствии с общими условиями кредитовани</w:t>
                      </w:r>
                    </w:p>
                    <w:p w:rsidR="00574547" w:rsidRDefault="007E21E7">
                      <w:pPr>
                        <w:pStyle w:val="320"/>
                        <w:shd w:val="clear" w:color="auto" w:fill="auto"/>
                        <w:spacing w:line="210" w:lineRule="exact"/>
                      </w:pPr>
                      <w:r>
                        <w:rPr>
                          <w:rStyle w:val="32Exact0"/>
                          <w:b/>
                          <w:bCs/>
                        </w:rPr>
                        <w:t>я)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303780" distR="63500" simplePos="0" relativeHeight="377487147" behindDoc="1" locked="0" layoutInCell="1" allowOverlap="1">
                <wp:simplePos x="0" y="0"/>
                <wp:positionH relativeFrom="margin">
                  <wp:posOffset>5899150</wp:posOffset>
                </wp:positionH>
                <wp:positionV relativeFrom="paragraph">
                  <wp:posOffset>-6559550</wp:posOffset>
                </wp:positionV>
                <wp:extent cx="713105" cy="411480"/>
                <wp:effectExtent l="3175" t="3175" r="0" b="635"/>
                <wp:wrapTopAndBottom/>
                <wp:docPr id="4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547" w:rsidRDefault="007E21E7">
                            <w:pPr>
                              <w:pStyle w:val="290"/>
                              <w:shd w:val="clear" w:color="auto" w:fill="auto"/>
                              <w:spacing w:line="216" w:lineRule="exact"/>
                            </w:pPr>
                            <w:r>
                              <w:t>ьное</w:t>
                            </w:r>
                          </w:p>
                          <w:p w:rsidR="00574547" w:rsidRDefault="007E21E7">
                            <w:pPr>
                              <w:pStyle w:val="290"/>
                              <w:shd w:val="clear" w:color="auto" w:fill="auto"/>
                              <w:spacing w:line="216" w:lineRule="exact"/>
                            </w:pPr>
                            <w:r>
                              <w:t>рассмотрени</w:t>
                            </w:r>
                          </w:p>
                          <w:p w:rsidR="00574547" w:rsidRDefault="007E21E7">
                            <w:pPr>
                              <w:pStyle w:val="320"/>
                              <w:shd w:val="clear" w:color="auto" w:fill="auto"/>
                              <w:spacing w:line="216" w:lineRule="exact"/>
                            </w:pPr>
                            <w:r>
                              <w:t>е) 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4" type="#_x0000_t202" style="position:absolute;left:0;text-align:left;margin-left:464.5pt;margin-top:-516.5pt;width:56.15pt;height:32.4pt;z-index:-125829333;visibility:visible;mso-wrap-style:square;mso-width-percent:0;mso-height-percent:0;mso-wrap-distance-left:181.4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" filled="f" stroked="f">
                <v:textbox style="mso-fit-shape-to-text:t" inset="0,0,0,0">
                  <w:txbxContent>
                    <w:p w:rsidR="00574547" w:rsidRDefault="007E21E7">
                      <w:pPr>
                        <w:pStyle w:val="290"/>
                        <w:shd w:val="clear" w:color="auto" w:fill="auto"/>
                        <w:spacing w:line="216" w:lineRule="exact"/>
                      </w:pPr>
                      <w:r>
                        <w:t>ьное</w:t>
                      </w:r>
                    </w:p>
                    <w:p w:rsidR="00574547" w:rsidRDefault="007E21E7">
                      <w:pPr>
                        <w:pStyle w:val="290"/>
                        <w:shd w:val="clear" w:color="auto" w:fill="auto"/>
                        <w:spacing w:line="216" w:lineRule="exact"/>
                      </w:pPr>
                      <w:r>
                        <w:t>рассмотрени</w:t>
                      </w:r>
                    </w:p>
                    <w:p w:rsidR="00574547" w:rsidRDefault="007E21E7">
                      <w:pPr>
                        <w:pStyle w:val="320"/>
                        <w:shd w:val="clear" w:color="auto" w:fill="auto"/>
                        <w:spacing w:line="216" w:lineRule="exact"/>
                      </w:pPr>
                      <w:r>
                        <w:t>е) '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62"/>
          <w:i/>
          <w:iCs/>
        </w:rPr>
        <w:t xml:space="preserve">Информация подготовлена Общественно-консультативным советом </w:t>
      </w:r>
      <w:r>
        <w:t xml:space="preserve">по </w:t>
      </w:r>
      <w:r>
        <w:rPr>
          <w:rStyle w:val="262"/>
          <w:i/>
          <w:iCs/>
        </w:rPr>
        <w:t xml:space="preserve">вопросам координации и взаимодействия Правительства Москвы с кредитными организациями и размещена на официальном сайте Совета </w:t>
      </w:r>
      <w:r w:rsidRPr="007E21E7">
        <w:rPr>
          <w:rStyle w:val="263"/>
          <w:i/>
          <w:iCs/>
          <w:lang w:val="ru-RU"/>
        </w:rPr>
        <w:t>(</w:t>
      </w:r>
      <w:hyperlink r:id="rId81" w:history="1">
        <w:r>
          <w:rPr>
            <w:rStyle w:val="a3"/>
          </w:rPr>
          <w:t>http://ubanks</w:t>
        </w:r>
      </w:hyperlink>
      <w:r w:rsidRPr="007E21E7">
        <w:rPr>
          <w:rStyle w:val="263"/>
          <w:i/>
          <w:iCs/>
          <w:lang w:val="ru-RU"/>
        </w:rPr>
        <w:t xml:space="preserve">. </w:t>
      </w:r>
      <w:r>
        <w:rPr>
          <w:rStyle w:val="263"/>
          <w:i/>
          <w:iCs/>
        </w:rPr>
        <w:t>su</w:t>
      </w:r>
      <w:r>
        <w:rPr>
          <w:rStyle w:val="264"/>
          <w:i/>
          <w:iCs/>
        </w:rPr>
        <w:t>/)</w:t>
      </w:r>
      <w:r>
        <w:rPr>
          <w:rStyle w:val="262"/>
          <w:i/>
          <w:iCs/>
        </w:rPr>
        <w:t xml:space="preserve"> в разделе «Капитальный ремонт многоквартирных домов в Москве» и на официальном</w:t>
      </w:r>
      <w:r>
        <w:rPr>
          <w:rStyle w:val="2610pt"/>
        </w:rPr>
        <w:t xml:space="preserve"> </w:t>
      </w:r>
      <w:r>
        <w:rPr>
          <w:rStyle w:val="2685pt"/>
        </w:rPr>
        <w:t xml:space="preserve">сайте </w:t>
      </w:r>
      <w:r>
        <w:rPr>
          <w:rStyle w:val="262"/>
          <w:i/>
          <w:iCs/>
        </w:rPr>
        <w:t xml:space="preserve">Департамента капитального ремонта города Москвы </w:t>
      </w:r>
      <w:r w:rsidRPr="007E21E7">
        <w:rPr>
          <w:rStyle w:val="263"/>
          <w:i/>
          <w:iCs/>
          <w:lang w:val="ru-RU"/>
        </w:rPr>
        <w:t>(</w:t>
      </w:r>
      <w:hyperlink r:id="rId82" w:history="1">
        <w:r>
          <w:rPr>
            <w:rStyle w:val="a3"/>
          </w:rPr>
          <w:t>http://dkr</w:t>
        </w:r>
      </w:hyperlink>
      <w:r w:rsidRPr="007E21E7">
        <w:rPr>
          <w:rStyle w:val="263"/>
          <w:i/>
          <w:iCs/>
          <w:lang w:val="ru-RU"/>
        </w:rPr>
        <w:t xml:space="preserve">. </w:t>
      </w:r>
      <w:r>
        <w:rPr>
          <w:rStyle w:val="263"/>
          <w:i/>
          <w:iCs/>
        </w:rPr>
        <w:t>mos</w:t>
      </w:r>
      <w:r w:rsidRPr="007E21E7">
        <w:rPr>
          <w:rStyle w:val="263"/>
          <w:i/>
          <w:iCs/>
          <w:lang w:val="ru-RU"/>
        </w:rPr>
        <w:t xml:space="preserve">, </w:t>
      </w:r>
      <w:r>
        <w:rPr>
          <w:rStyle w:val="265"/>
          <w:i/>
          <w:iCs/>
        </w:rPr>
        <w:t>ги/)</w:t>
      </w:r>
      <w:r>
        <w:rPr>
          <w:rStyle w:val="266"/>
          <w:i/>
          <w:iCs/>
        </w:rPr>
        <w:t xml:space="preserve"> </w:t>
      </w:r>
      <w:r>
        <w:rPr>
          <w:rStyle w:val="262"/>
          <w:i/>
          <w:iCs/>
        </w:rPr>
        <w:t>в разделе «Региональная программа капитального ремонта/Специальный счет».</w:t>
      </w:r>
    </w:p>
    <w:p w:rsidR="00574547" w:rsidRDefault="007E21E7">
      <w:pPr>
        <w:pStyle w:val="271"/>
        <w:keepNext/>
        <w:framePr w:dropCap="drop" w:lines="2" w:hSpace="5" w:vSpace="5" w:wrap="auto" w:vAnchor="text" w:hAnchor="text"/>
        <w:shd w:val="clear" w:color="auto" w:fill="auto"/>
        <w:spacing w:before="0" w:line="479" w:lineRule="exact"/>
      </w:pPr>
      <w:r>
        <w:rPr>
          <w:rStyle w:val="272"/>
          <w:rFonts w:ascii="Arial Narrow" w:eastAsia="Arial Narrow" w:hAnsi="Arial Narrow" w:cs="Arial Narrow"/>
          <w:position w:val="-10"/>
          <w:sz w:val="68"/>
          <w:szCs w:val="68"/>
        </w:rPr>
        <w:t>Ш</w:t>
      </w:r>
    </w:p>
    <w:p w:rsidR="00574547" w:rsidRDefault="007E21E7">
      <w:pPr>
        <w:pStyle w:val="271"/>
        <w:shd w:val="clear" w:color="auto" w:fill="auto"/>
        <w:spacing w:before="0"/>
        <w:ind w:left="14720"/>
      </w:pPr>
      <w:r>
        <w:rPr>
          <w:rStyle w:val="272"/>
        </w:rPr>
        <w:t xml:space="preserve"> </w:t>
      </w:r>
      <w:r>
        <w:t xml:space="preserve">ПРАВИТЕЛЬСТВО </w:t>
      </w:r>
      <w:r>
        <w:rPr>
          <w:rStyle w:val="2775pt"/>
        </w:rPr>
        <w:t>МОСКВЫ</w:t>
      </w:r>
    </w:p>
    <w:sectPr w:rsidR="00574547">
      <w:footerReference w:type="even" r:id="rId83"/>
      <w:footerReference w:type="default" r:id="rId84"/>
      <w:pgSz w:w="17278" w:h="12386" w:orient="landscape"/>
      <w:pgMar w:top="80" w:right="162" w:bottom="580" w:left="3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B3E" w:rsidRDefault="000A5B3E">
      <w:r>
        <w:separator/>
      </w:r>
    </w:p>
  </w:endnote>
  <w:endnote w:type="continuationSeparator" w:id="0">
    <w:p w:rsidR="000A5B3E" w:rsidRDefault="000A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47" w:rsidRDefault="007E21E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274320</wp:posOffset>
              </wp:positionH>
              <wp:positionV relativeFrom="page">
                <wp:posOffset>10731500</wp:posOffset>
              </wp:positionV>
              <wp:extent cx="4964430" cy="35052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443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Документ зарегистрирован № 700-42 от 02.04.2015.Бабенко Е.А. (Общественно-консультативный совет)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Документ зарегистрирован № 1310 от 06.04.2015. ("Жилищник Алтуфьевского района" ГБУ)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30441" w:rsidRPr="00B30441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из 35. Страница создана: 02.04.2015 13:59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5" type="#_x0000_t202" style="position:absolute;margin-left:21.6pt;margin-top:845pt;width:390.9pt;height:27.6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" filled="f" stroked="f">
              <v:textbox style="mso-fit-shape-to-text:t" inset="0,0,0,0">
                <w:txbxContent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Документ зарегистрирован № 700-42 от 02.04.2015.Бабенко Е.А. (Общественно-консультативный совет)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Документ зарегистрирован № 1310 от 06.04.2015. ("Жилищник Алтуфьевского района" ГБУ)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30441" w:rsidRPr="00B30441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из 35. Страница создана: 02.04.2015 13:59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7086600</wp:posOffset>
              </wp:positionH>
              <wp:positionV relativeFrom="page">
                <wp:posOffset>10807700</wp:posOffset>
              </wp:positionV>
              <wp:extent cx="552450" cy="217170"/>
              <wp:effectExtent l="0" t="0" r="635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alibri6pt"/>
                            </w:rPr>
                            <w:t>ПРАВИТЕЛЬСТВО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alibri"/>
                            </w:rPr>
                            <w:t>МОСКВЫ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36" type="#_x0000_t202" style="position:absolute;margin-left:558pt;margin-top:851pt;width:43.5pt;height:17.1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" filled="f" stroked="f">
              <v:textbox style="mso-fit-shape-to-text:t" inset="0,0,0,0">
                <w:txbxContent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Calibri6pt"/>
                      </w:rPr>
                      <w:t>ПРАВИТЕЛЬСТВО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Calibri"/>
                      </w:rPr>
                      <w:t>МОСКВЫ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47" w:rsidRDefault="007E21E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2" behindDoc="1" locked="0" layoutInCell="1" allowOverlap="1">
              <wp:simplePos x="0" y="0"/>
              <wp:positionH relativeFrom="page">
                <wp:posOffset>10189210</wp:posOffset>
              </wp:positionH>
              <wp:positionV relativeFrom="page">
                <wp:posOffset>7161530</wp:posOffset>
              </wp:positionV>
              <wp:extent cx="552450" cy="217170"/>
              <wp:effectExtent l="0" t="0" r="317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alibri6pt"/>
                            </w:rPr>
                            <w:t>ПРАВИТЕЛЬСТВО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alibri"/>
                            </w:rPr>
                            <w:t>МОСКВЫ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2" type="#_x0000_t202" style="position:absolute;margin-left:802.3pt;margin-top:563.9pt;width:43.5pt;height:17.1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0aerwIAAK4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" filled="f" stroked="f">
              <v:textbox style="mso-fit-shape-to-text:t" inset="0,0,0,0">
                <w:txbxContent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Calibri6pt"/>
                      </w:rPr>
                      <w:t>ПРАВИТЕЛЬСТВО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Calibri"/>
                      </w:rPr>
                      <w:t>МОСКВЫ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3" behindDoc="1" locked="0" layoutInCell="1" allowOverlap="1">
              <wp:simplePos x="0" y="0"/>
              <wp:positionH relativeFrom="page">
                <wp:posOffset>240665</wp:posOffset>
              </wp:positionH>
              <wp:positionV relativeFrom="page">
                <wp:posOffset>7085330</wp:posOffset>
              </wp:positionV>
              <wp:extent cx="4964430" cy="350520"/>
              <wp:effectExtent l="2540" t="0" r="381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443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Документ зарегистрирован № 700-42 от 02.04.2015.Бабенко Е.А. (Общественно-консультативный совет)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Документ зарегистрирован № 1310 от 06.04.2015. ("Жилищник Алтуфьевского района" ГБУ)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30441" w:rsidRPr="00B30441">
                            <w:rPr>
                              <w:rStyle w:val="a6"/>
                              <w:noProof/>
                            </w:rPr>
                            <w:t>22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из 35. Страница создана: 02.04.2015 14:00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3" type="#_x0000_t202" style="position:absolute;margin-left:18.95pt;margin-top:557.9pt;width:390.9pt;height:27.6pt;z-index:-1887440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" filled="f" stroked="f">
              <v:textbox style="mso-fit-shape-to-text:t" inset="0,0,0,0">
                <w:txbxContent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Документ зарегистрирован № 700-42 от 02.04.2015.Бабенко Е.А. (Общественно-консультативный совет)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Документ зарегистрирован № 1310 от 06.04.2015. ("Жилищник Алтуфьевского района" ГБУ)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30441" w:rsidRPr="00B30441">
                      <w:rPr>
                        <w:rStyle w:val="a6"/>
                        <w:noProof/>
                      </w:rPr>
                      <w:t>22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из 35. Страница создана: 02.04.2015 14:00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47" w:rsidRDefault="007E21E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4" behindDoc="1" locked="0" layoutInCell="1" allowOverlap="1">
              <wp:simplePos x="0" y="0"/>
              <wp:positionH relativeFrom="page">
                <wp:posOffset>240665</wp:posOffset>
              </wp:positionH>
              <wp:positionV relativeFrom="page">
                <wp:posOffset>7487285</wp:posOffset>
              </wp:positionV>
              <wp:extent cx="4964430" cy="350520"/>
              <wp:effectExtent l="2540" t="635" r="381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443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Документ зарегистрирован № 700-42 от 02.04.2015.Бабенко Е.А. (Общественно-консультативный совет)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Документ зарегистрирован № 1310 от 06.04.2015. ("Жилищник Алтуфьевского района" ГБУ)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30441" w:rsidRPr="00B30441">
                            <w:rPr>
                              <w:rStyle w:val="a6"/>
                              <w:noProof/>
                            </w:rPr>
                            <w:t>23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из 35. Страница создана: 02.04.2015 14:00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4" type="#_x0000_t202" style="position:absolute;margin-left:18.95pt;margin-top:589.55pt;width:390.9pt;height:27.6pt;z-index:-1887440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" filled="f" stroked="f">
              <v:textbox style="mso-fit-shape-to-text:t" inset="0,0,0,0">
                <w:txbxContent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Документ зарегистрирован № 700-42 от 02.04.2015.Бабенко Е.А. (Общественно-консультативный совет)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Документ зарегистрирован № 1310 от 06.04.2015. ("Жилищник Алтуфьевского района" ГБУ)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30441" w:rsidRPr="00B30441">
                      <w:rPr>
                        <w:rStyle w:val="a6"/>
                        <w:noProof/>
                      </w:rPr>
                      <w:t>23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из 35. Страница создана: 02.04.2015 14:00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47" w:rsidRDefault="00574547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47" w:rsidRDefault="007E21E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5" behindDoc="1" locked="0" layoutInCell="1" allowOverlap="1">
              <wp:simplePos x="0" y="0"/>
              <wp:positionH relativeFrom="page">
                <wp:posOffset>240665</wp:posOffset>
              </wp:positionH>
              <wp:positionV relativeFrom="page">
                <wp:posOffset>7487285</wp:posOffset>
              </wp:positionV>
              <wp:extent cx="4964430" cy="350520"/>
              <wp:effectExtent l="2540" t="635" r="381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443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Документ зарегистрирован № 700-42 от 02.04.2015.Бабенко Е.А. (Общественно-консультативный совет)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Документ зарегистрирован № 1310 от 06.04.2015. ("Жилищник Алтуфьевского района" ГБУ)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30441" w:rsidRPr="00B30441">
                            <w:rPr>
                              <w:rStyle w:val="a6"/>
                              <w:noProof/>
                            </w:rPr>
                            <w:t>26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из 35. Страница создана: 02.04.2015 14:00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5" type="#_x0000_t202" style="position:absolute;margin-left:18.95pt;margin-top:589.55pt;width:390.9pt;height:27.6pt;z-index:-18874403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" filled="f" stroked="f">
              <v:textbox style="mso-fit-shape-to-text:t" inset="0,0,0,0">
                <w:txbxContent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Документ зарегистрирован № 700-42 от 02.04.2015.Бабенко Е.А. (Общественно-консультативный совет)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Документ зарегистрирован № 1310 от 06.04.2015. ("Жилищник Алтуфьевского района" ГБУ)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30441" w:rsidRPr="00B30441">
                      <w:rPr>
                        <w:rStyle w:val="a6"/>
                        <w:noProof/>
                      </w:rPr>
                      <w:t>26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из 35. Страница создана: 02.04.2015 14:00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47" w:rsidRDefault="007E21E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6" behindDoc="1" locked="0" layoutInCell="1" allowOverlap="1">
              <wp:simplePos x="0" y="0"/>
              <wp:positionH relativeFrom="page">
                <wp:posOffset>240665</wp:posOffset>
              </wp:positionH>
              <wp:positionV relativeFrom="page">
                <wp:posOffset>7487285</wp:posOffset>
              </wp:positionV>
              <wp:extent cx="4964430" cy="350520"/>
              <wp:effectExtent l="2540" t="635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443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Документ зарегистрирован № 700-42 от 02.04.2015.Бабенко Е.А. (Общественно-консультативный совет)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Документ зарегистрирован № 1310 от 06.04.2015. ("Жилищник Алтуфьевского района" ГБУ)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30441" w:rsidRPr="00B30441">
                            <w:rPr>
                              <w:rStyle w:val="a6"/>
                              <w:noProof/>
                            </w:rPr>
                            <w:t>27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из 35. Страница создана: 02.04.2015 14:00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margin-left:18.95pt;margin-top:589.55pt;width:390.9pt;height:27.6pt;z-index:-18874403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" filled="f" stroked="f">
              <v:textbox style="mso-fit-shape-to-text:t" inset="0,0,0,0">
                <w:txbxContent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Документ зарегистрирован № 700-42 от 02.04.2015.Бабенко Е.А. (Общественно-консультативный совет)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Документ зарегистрирован № 1310 от 06.04.2015. ("Жилищник Алтуфьевского района" ГБУ)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30441" w:rsidRPr="00B30441">
                      <w:rPr>
                        <w:rStyle w:val="a6"/>
                        <w:noProof/>
                      </w:rPr>
                      <w:t>27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из 35. Страница создана: 02.04.2015 14:00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47" w:rsidRDefault="007E21E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274320</wp:posOffset>
              </wp:positionH>
              <wp:positionV relativeFrom="page">
                <wp:posOffset>10731500</wp:posOffset>
              </wp:positionV>
              <wp:extent cx="4964430" cy="35052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443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Документ зарегистрирован № 700-42 от 02.04.2015.Бабенко Е.А. (Общественно-консультативный совет)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Документ зарегистрирован № 1310 от 06.04.2015. ("Жилищник Алтуфьевского района" ГБУ)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30441" w:rsidRPr="00B30441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из 35. Страница создана: 02.04.2015 13:59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7" type="#_x0000_t202" style="position:absolute;margin-left:21.6pt;margin-top:845pt;width:390.9pt;height:27.6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" filled="f" stroked="f">
              <v:textbox style="mso-fit-shape-to-text:t" inset="0,0,0,0">
                <w:txbxContent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Документ зарегистрирован № 700-42 от 02.04.2015.Бабенко Е.А. (Общественно-консультативный совет)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Документ зарегистрирован № 1310 от 06.04.2015. ("Жилищник Алтуфьевского района" ГБУ)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30441" w:rsidRPr="00B30441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из 35. Страница создана: 02.04.2015 13:59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7086600</wp:posOffset>
              </wp:positionH>
              <wp:positionV relativeFrom="page">
                <wp:posOffset>10807700</wp:posOffset>
              </wp:positionV>
              <wp:extent cx="552450" cy="217170"/>
              <wp:effectExtent l="0" t="0" r="63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alibri6pt"/>
                            </w:rPr>
                            <w:t>ПРАВИТЕЛЬСТВО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alibri"/>
                            </w:rPr>
                            <w:t>МОСКВЫ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38" type="#_x0000_t202" style="position:absolute;margin-left:558pt;margin-top:851pt;width:43.5pt;height:17.1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" filled="f" stroked="f">
              <v:textbox style="mso-fit-shape-to-text:t" inset="0,0,0,0">
                <w:txbxContent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Calibri6pt"/>
                      </w:rPr>
                      <w:t>ПРАВИТЕЛЬСТВО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Calibri"/>
                      </w:rPr>
                      <w:t>МОСКВЫ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47" w:rsidRDefault="007E21E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7286625</wp:posOffset>
              </wp:positionH>
              <wp:positionV relativeFrom="page">
                <wp:posOffset>10807700</wp:posOffset>
              </wp:positionV>
              <wp:extent cx="552450" cy="217170"/>
              <wp:effectExtent l="0" t="0" r="63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alibri6pt"/>
                            </w:rPr>
                            <w:t>ПРАВИТЕЛЬСТВО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alibri"/>
                            </w:rPr>
                            <w:t>МОСКВЫ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9" type="#_x0000_t202" style="position:absolute;margin-left:573.75pt;margin-top:851pt;width:43.5pt;height:17.1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" filled="f" stroked="f">
              <v:textbox style="mso-fit-shape-to-text:t" inset="0,0,0,0">
                <w:txbxContent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Calibri6pt"/>
                      </w:rPr>
                      <w:t>ПРАВИТЕЛЬСТВО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Calibri"/>
                      </w:rPr>
                      <w:t>МОСКВЫ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474345</wp:posOffset>
              </wp:positionH>
              <wp:positionV relativeFrom="page">
                <wp:posOffset>10731500</wp:posOffset>
              </wp:positionV>
              <wp:extent cx="4964430" cy="35052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443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Документ зарегистрирован № 700-42 от 02.04.2015.Бабенко Е.А. (Общественно-консультативный совет)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Документ зарегистрирован № 1310 от 06.04.2015. ("Жилищник Алтуфьевского района" ГБУ)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30441" w:rsidRPr="00B30441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из 35. Страница создана: 02.04.2015 13:57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0" type="#_x0000_t202" style="position:absolute;margin-left:37.35pt;margin-top:845pt;width:390.9pt;height:27.6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" filled="f" stroked="f">
              <v:textbox style="mso-fit-shape-to-text:t" inset="0,0,0,0">
                <w:txbxContent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Документ зарегистрирован № 700-42 от 02.04.2015.Бабенко Е.А. (Общественно-консультативный совет)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Документ зарегистрирован № 1310 от 06.04.2015. ("Жилищник Алтуфьевского района" ГБУ)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30441" w:rsidRPr="00B30441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из 35. Страница создана: 02.04.2015 13:57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47" w:rsidRDefault="007E21E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10152380</wp:posOffset>
              </wp:positionH>
              <wp:positionV relativeFrom="page">
                <wp:posOffset>7369175</wp:posOffset>
              </wp:positionV>
              <wp:extent cx="552450" cy="217170"/>
              <wp:effectExtent l="0" t="0" r="1905" b="63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alibri6pt"/>
                            </w:rPr>
                            <w:t>ПРАВИТЕЛЬСТВО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alibri"/>
                            </w:rPr>
                            <w:t>МОСКВЫ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99.4pt;margin-top:580.25pt;width:43.5pt;height:17.1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" filled="f" stroked="f">
              <v:textbox style="mso-fit-shape-to-text:t" inset="0,0,0,0">
                <w:txbxContent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Calibri6pt"/>
                      </w:rPr>
                      <w:t>ПРАВИТЕЛЬСТВО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Calibri"/>
                      </w:rPr>
                      <w:t>МОСКВЫ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4" behindDoc="1" locked="0" layoutInCell="1" allowOverlap="1">
              <wp:simplePos x="0" y="0"/>
              <wp:positionH relativeFrom="page">
                <wp:posOffset>203835</wp:posOffset>
              </wp:positionH>
              <wp:positionV relativeFrom="page">
                <wp:posOffset>7292975</wp:posOffset>
              </wp:positionV>
              <wp:extent cx="4964430" cy="350520"/>
              <wp:effectExtent l="3810" t="0" r="254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443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Документ зарегистрирован № 700-42 от 02.04.2015.Бабенко Е.А. (Общественно-консультативный совет)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Документ зарегистрирован № 1310 от 06.04.2015. ("Жилищник Алтуфьевского района" ГБУ)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30441" w:rsidRPr="00B30441">
                            <w:rPr>
                              <w:rStyle w:val="a6"/>
                              <w:noProof/>
                            </w:rPr>
                            <w:t>16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из 35. Страница создана: 02.04.2015 14:00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4" type="#_x0000_t202" style="position:absolute;margin-left:16.05pt;margin-top:574.25pt;width:390.9pt;height:27.6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" filled="f" stroked="f">
              <v:textbox style="mso-fit-shape-to-text:t" inset="0,0,0,0">
                <w:txbxContent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Документ зарегистрирован № 700-42 от 02.04.2015.Бабенко Е.А. (Общественно-консультативный совет)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Документ зарегистрирован № 1310 от 06.04.2015. ("Жилищник Алтуфьевского района" ГБУ)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30441" w:rsidRPr="00B30441">
                      <w:rPr>
                        <w:rStyle w:val="a6"/>
                        <w:noProof/>
                      </w:rPr>
                      <w:t>16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из 35. Страница создана: 02.04.2015 14:00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47" w:rsidRDefault="007E21E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5" behindDoc="1" locked="0" layoutInCell="1" allowOverlap="1">
              <wp:simplePos x="0" y="0"/>
              <wp:positionH relativeFrom="page">
                <wp:posOffset>10152380</wp:posOffset>
              </wp:positionH>
              <wp:positionV relativeFrom="page">
                <wp:posOffset>7369175</wp:posOffset>
              </wp:positionV>
              <wp:extent cx="552450" cy="217170"/>
              <wp:effectExtent l="0" t="0" r="1905" b="63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alibri6pt"/>
                            </w:rPr>
                            <w:t>ПРАВИТЕЛЬСТВО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alibri"/>
                            </w:rPr>
                            <w:t>МОСКВЫ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5" type="#_x0000_t202" style="position:absolute;margin-left:799.4pt;margin-top:580.25pt;width:43.5pt;height:17.1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" filled="f" stroked="f">
              <v:textbox style="mso-fit-shape-to-text:t" inset="0,0,0,0">
                <w:txbxContent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Calibri6pt"/>
                      </w:rPr>
                      <w:t>ПРАВИТЕЛЬСТВО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Calibri"/>
                      </w:rPr>
                      <w:t>МОСКВЫ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6" behindDoc="1" locked="0" layoutInCell="1" allowOverlap="1">
              <wp:simplePos x="0" y="0"/>
              <wp:positionH relativeFrom="page">
                <wp:posOffset>203835</wp:posOffset>
              </wp:positionH>
              <wp:positionV relativeFrom="page">
                <wp:posOffset>7292975</wp:posOffset>
              </wp:positionV>
              <wp:extent cx="4964430" cy="350520"/>
              <wp:effectExtent l="3810" t="0" r="254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443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Документ зарегистрирован № 700-42 от 02.04.2015.Бабенко Е.А. (Общественно-консультативный совет)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Документ зарегистрирован № 1310 от 06.04.2015. ("Жилищник Алтуфьевского района" ГБУ)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30441" w:rsidRPr="00B30441">
                            <w:rPr>
                              <w:rStyle w:val="a6"/>
                              <w:noProof/>
                            </w:rPr>
                            <w:t>15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из 35. Страница создана: 02.04.2015 14:00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6" type="#_x0000_t202" style="position:absolute;margin-left:16.05pt;margin-top:574.25pt;width:390.9pt;height:27.6pt;z-index:-1887440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" filled="f" stroked="f">
              <v:textbox style="mso-fit-shape-to-text:t" inset="0,0,0,0">
                <w:txbxContent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Документ зарегистрирован № 700-42 от 02.04.2015.Бабенко Е.А. (Общественно-консультативный совет)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Документ зарегистрирован № 1310 от 06.04.2015. ("Жилищник Алтуфьевского района" ГБУ)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30441" w:rsidRPr="00B30441">
                      <w:rPr>
                        <w:rStyle w:val="a6"/>
                        <w:noProof/>
                      </w:rPr>
                      <w:t>15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из 35. Страница создана: 02.04.2015 14:00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47" w:rsidRDefault="00574547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47" w:rsidRDefault="007E21E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7" behindDoc="1" locked="0" layoutInCell="1" allowOverlap="1">
              <wp:simplePos x="0" y="0"/>
              <wp:positionH relativeFrom="page">
                <wp:posOffset>10189210</wp:posOffset>
              </wp:positionH>
              <wp:positionV relativeFrom="page">
                <wp:posOffset>7161530</wp:posOffset>
              </wp:positionV>
              <wp:extent cx="552450" cy="217170"/>
              <wp:effectExtent l="0" t="0" r="317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alibri6pt"/>
                            </w:rPr>
                            <w:t>ПРАВИТЕЛЬСТВО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alibri"/>
                            </w:rPr>
                            <w:t>МОСКВЫ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7" type="#_x0000_t202" style="position:absolute;margin-left:802.3pt;margin-top:563.9pt;width:43.5pt;height:17.1pt;z-index:-18874404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" filled="f" stroked="f">
              <v:textbox style="mso-fit-shape-to-text:t" inset="0,0,0,0">
                <w:txbxContent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Calibri6pt"/>
                      </w:rPr>
                      <w:t>ПРАВИТЕЛЬСТВО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Calibri"/>
                      </w:rPr>
                      <w:t>МОСКВЫ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8" behindDoc="1" locked="0" layoutInCell="1" allowOverlap="1">
              <wp:simplePos x="0" y="0"/>
              <wp:positionH relativeFrom="page">
                <wp:posOffset>240665</wp:posOffset>
              </wp:positionH>
              <wp:positionV relativeFrom="page">
                <wp:posOffset>7085330</wp:posOffset>
              </wp:positionV>
              <wp:extent cx="4964430" cy="350520"/>
              <wp:effectExtent l="2540" t="0" r="381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443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Документ зарегистрирован № 700-42 от 02.04.2015.Бабенко Е.А. (Общественно-консультативный совет)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Документ зарегистрирован № 1310 от 06.04.2015. ("Жилищник Алтуфьевского района" ГБУ)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30441" w:rsidRPr="00B30441">
                            <w:rPr>
                              <w:rStyle w:val="a6"/>
                              <w:noProof/>
                            </w:rPr>
                            <w:t>18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из 35. Страница создана: 02.04.2015 14:00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8" type="#_x0000_t202" style="position:absolute;margin-left:18.95pt;margin-top:557.9pt;width:390.9pt;height:27.6pt;z-index:-18874404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" filled="f" stroked="f">
              <v:textbox style="mso-fit-shape-to-text:t" inset="0,0,0,0">
                <w:txbxContent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Документ зарегистрирован № 700-42 от 02.04.2015.Бабенко Е.А. (Общественно-консультативный совет)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Документ зарегистрирован № 1310 от 06.04.2015. ("Жилищник Алтуфьевского района" ГБУ)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30441" w:rsidRPr="00B30441">
                      <w:rPr>
                        <w:rStyle w:val="a6"/>
                        <w:noProof/>
                      </w:rPr>
                      <w:t>18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из 35. Страница создана: 02.04.2015 14:00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47" w:rsidRDefault="007E21E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9" behindDoc="1" locked="0" layoutInCell="1" allowOverlap="1">
              <wp:simplePos x="0" y="0"/>
              <wp:positionH relativeFrom="page">
                <wp:posOffset>10189210</wp:posOffset>
              </wp:positionH>
              <wp:positionV relativeFrom="page">
                <wp:posOffset>7161530</wp:posOffset>
              </wp:positionV>
              <wp:extent cx="552450" cy="217170"/>
              <wp:effectExtent l="0" t="0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alibri6pt"/>
                            </w:rPr>
                            <w:t>ПРАВИТЕЛЬСТВО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alibri"/>
                            </w:rPr>
                            <w:t>МОСКВЫ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9" type="#_x0000_t202" style="position:absolute;margin-left:802.3pt;margin-top:563.9pt;width:43.5pt;height:17.1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" filled="f" stroked="f">
              <v:textbox style="mso-fit-shape-to-text:t" inset="0,0,0,0">
                <w:txbxContent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Calibri6pt"/>
                      </w:rPr>
                      <w:t>ПРАВИТЕЛЬСТВО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Calibri"/>
                      </w:rPr>
                      <w:t>МОСКВЫ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>
              <wp:simplePos x="0" y="0"/>
              <wp:positionH relativeFrom="page">
                <wp:posOffset>240665</wp:posOffset>
              </wp:positionH>
              <wp:positionV relativeFrom="page">
                <wp:posOffset>7085330</wp:posOffset>
              </wp:positionV>
              <wp:extent cx="4964430" cy="350520"/>
              <wp:effectExtent l="2540" t="0" r="3810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443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Документ зарегистрирован № 700-42 от 02.04.2015.Бабенко Е.А. (Общественно-консультативный совет)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Документ зарегистрирован № 1310 от 06.04.2015. ("Жилищник Алтуфьевского района" ГБУ)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30441" w:rsidRPr="00B30441">
                            <w:rPr>
                              <w:rStyle w:val="a6"/>
                              <w:noProof/>
                            </w:rPr>
                            <w:t>19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из 35. Страница создана: 02.04.2015 14:00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0" type="#_x0000_t202" style="position:absolute;margin-left:18.95pt;margin-top:557.9pt;width:390.9pt;height:27.6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" filled="f" stroked="f">
              <v:textbox style="mso-fit-shape-to-text:t" inset="0,0,0,0">
                <w:txbxContent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Документ зарегистрирован № 700-42 от 02.04.2015.Бабенко Е.А. (Общественно-консультативный совет)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Документ зарегистрирован № 1310 от 06.04.2015. ("Жилищник Алтуфьевского района" ГБУ)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30441" w:rsidRPr="00B30441">
                      <w:rPr>
                        <w:rStyle w:val="a6"/>
                        <w:noProof/>
                      </w:rPr>
                      <w:t>19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из 35. Страница создана: 02.04.2015 14:00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47" w:rsidRDefault="007E21E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1" behindDoc="1" locked="0" layoutInCell="1" allowOverlap="1">
              <wp:simplePos x="0" y="0"/>
              <wp:positionH relativeFrom="page">
                <wp:posOffset>240665</wp:posOffset>
              </wp:positionH>
              <wp:positionV relativeFrom="page">
                <wp:posOffset>7487285</wp:posOffset>
              </wp:positionV>
              <wp:extent cx="4964430" cy="350520"/>
              <wp:effectExtent l="2540" t="635" r="381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443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Документ зарегистрирован № 700-42 от 02.04.2015.Бабенко Е.А. (Общественно-консультативный совет)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Документ зарегистрирован № 1310 от 06.04.2015. ("Жилищник Алтуфьевского района" ГБУ)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30441" w:rsidRPr="00B30441">
                            <w:rPr>
                              <w:rStyle w:val="a6"/>
                              <w:noProof/>
                            </w:rPr>
                            <w:t>17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из 35. Страница создана: 02.04.2015 14:00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1" type="#_x0000_t202" style="position:absolute;margin-left:18.95pt;margin-top:589.55pt;width:390.9pt;height:27.6pt;z-index:-1887440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" filled="f" stroked="f">
              <v:textbox style="mso-fit-shape-to-text:t" inset="0,0,0,0">
                <w:txbxContent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Документ зарегистрирован № 700-42 от 02.04.2015.Бабенко Е.А. (Общественно-консультативный совет)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Документ зарегистрирован № 1310 от 06.04.2015. ("Жилищник Алтуфьевского района" ГБУ)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30441" w:rsidRPr="00B30441">
                      <w:rPr>
                        <w:rStyle w:val="a6"/>
                        <w:noProof/>
                      </w:rPr>
                      <w:t>17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из 35. Страница создана: 02.04.2015 14:00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B3E" w:rsidRDefault="000A5B3E"/>
  </w:footnote>
  <w:footnote w:type="continuationSeparator" w:id="0">
    <w:p w:rsidR="000A5B3E" w:rsidRDefault="000A5B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47" w:rsidRDefault="007E21E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2309495</wp:posOffset>
              </wp:positionH>
              <wp:positionV relativeFrom="page">
                <wp:posOffset>541655</wp:posOffset>
              </wp:positionV>
              <wp:extent cx="6106795" cy="459740"/>
              <wp:effectExtent l="4445" t="0" r="4445" b="63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679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5pt"/>
                            </w:rPr>
                            <w:t>СПИСОК БАНКОВ И ИХ СОТРУДНИКОВ, УПОЛНОМОЧЕННЫХ ОКАЗЫВАТЬ КОНСУЛЬТАЦИИ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5pt"/>
                            </w:rPr>
                            <w:t>О ПРОЦЕДУРЕ И УСЛОВИЯХ ОТКРЫТИЯ В БАНКАХ СПЕЦИАЛЬНЫХ СЧЕТОВ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5pt"/>
                            </w:rPr>
                            <w:t>ДЛЯ ФОРМИРОВАНИЯ ФОНДОВ КАПИТАЛЬНОГО РЕМОНТА МНОГОКВАРТИРНЫХ ДОМОВ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1" type="#_x0000_t202" style="position:absolute;margin-left:181.85pt;margin-top:42.65pt;width:480.85pt;height:36.2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" filled="f" stroked="f">
              <v:textbox style="mso-fit-shape-to-text:t" inset="0,0,0,0">
                <w:txbxContent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05pt"/>
                      </w:rPr>
                      <w:t>СПИСОК БАНКОВ И ИХ СОТРУДНИКОВ, УПОЛНОМОЧЕННЫХ ОКАЗЫВАТЬ КОНСУЛЬТАЦИИ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05pt"/>
                      </w:rPr>
                      <w:t>О ПРОЦЕДУРЕ И УСЛОВИЯХ ОТКРЫТИЯ В БАНКАХ СПЕЦИАЛЬНЫХ СЧЕТОВ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05pt"/>
                      </w:rPr>
                      <w:t xml:space="preserve">ДЛЯ ФОРМИРОВАНИЯ ФОНДОВ КАПИТАЛЬНОГО РЕМОНТА </w:t>
                    </w:r>
                    <w:r>
                      <w:rPr>
                        <w:rStyle w:val="105pt"/>
                      </w:rPr>
                      <w:t>МНОГОКВАРТИРНЫХ ДОМОВ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47" w:rsidRDefault="007E21E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2309495</wp:posOffset>
              </wp:positionH>
              <wp:positionV relativeFrom="page">
                <wp:posOffset>541655</wp:posOffset>
              </wp:positionV>
              <wp:extent cx="6106795" cy="459740"/>
              <wp:effectExtent l="4445" t="0" r="4445" b="63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679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5pt"/>
                            </w:rPr>
                            <w:t>СПИСОК БАНКОВ И ИХ СОТРУДНИКОВ, УПОЛНОМОЧЕННЫХ ОКАЗЫВАТЬ КОНСУЛЬТАЦИИ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5pt"/>
                            </w:rPr>
                            <w:t>О ПРОЦЕДУРЕ И УСЛОВИЯХ ОТКРЫТИЯ В БАНКАХ СПЕЦИАЛЬНЫХ СЧЕТОВ</w:t>
                          </w:r>
                        </w:p>
                        <w:p w:rsidR="00574547" w:rsidRDefault="007E21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5pt"/>
                            </w:rPr>
                            <w:t>ДЛЯ ФОРМИРОВАНИЯ ФОНДОВ КАПИТАЛЬНОГО РЕМОНТА МНОГОКВАРТИРНЫХ ДОМОВ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2" type="#_x0000_t202" style="position:absolute;margin-left:181.85pt;margin-top:42.65pt;width:480.85pt;height:36.2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" filled="f" stroked="f">
              <v:textbox style="mso-fit-shape-to-text:t" inset="0,0,0,0">
                <w:txbxContent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05pt"/>
                      </w:rPr>
                      <w:t>СПИСОК БАНКОВ И ИХ СОТРУДНИКОВ, УПОЛНОМОЧЕННЫХ ОКАЗЫВАТЬ КОНСУЛЬТАЦИИ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05pt"/>
                      </w:rPr>
                      <w:t>О ПРОЦЕДУРЕ И УСЛОВИЯХ ОТКРЫТИЯ В БАНКАХ СПЕЦИАЛЬНЫХ СЧЕТОВ</w:t>
                    </w:r>
                  </w:p>
                  <w:p w:rsidR="00574547" w:rsidRDefault="007E21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05pt"/>
                      </w:rPr>
                      <w:t>ДЛЯ ФОРМИРОВАНИЯ ФОНДОВ КАПИТАЛЬНОГО РЕМОНТА МНОГОКВАРТИРНЫХ ДОМОВ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47" w:rsidRDefault="0057454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47" w:rsidRDefault="005745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0AF"/>
    <w:multiLevelType w:val="multilevel"/>
    <w:tmpl w:val="D7AC7ED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E1EF8"/>
    <w:multiLevelType w:val="multilevel"/>
    <w:tmpl w:val="ADC031D0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F312AA"/>
    <w:multiLevelType w:val="multilevel"/>
    <w:tmpl w:val="4C5609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D50F5B"/>
    <w:multiLevelType w:val="multilevel"/>
    <w:tmpl w:val="8BB872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E650CA"/>
    <w:multiLevelType w:val="multilevel"/>
    <w:tmpl w:val="4080FC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60159B"/>
    <w:multiLevelType w:val="multilevel"/>
    <w:tmpl w:val="227C35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2C5B47"/>
    <w:multiLevelType w:val="multilevel"/>
    <w:tmpl w:val="0DB425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450F82"/>
    <w:multiLevelType w:val="multilevel"/>
    <w:tmpl w:val="290AE9A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513964"/>
    <w:multiLevelType w:val="multilevel"/>
    <w:tmpl w:val="EED854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C21857"/>
    <w:multiLevelType w:val="multilevel"/>
    <w:tmpl w:val="0BE24A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4E6303"/>
    <w:multiLevelType w:val="multilevel"/>
    <w:tmpl w:val="5094D6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4165A4"/>
    <w:multiLevelType w:val="multilevel"/>
    <w:tmpl w:val="0BF877D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4770CA"/>
    <w:multiLevelType w:val="multilevel"/>
    <w:tmpl w:val="A1B4E8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D26528"/>
    <w:multiLevelType w:val="multilevel"/>
    <w:tmpl w:val="FB569D9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6439D5"/>
    <w:multiLevelType w:val="multilevel"/>
    <w:tmpl w:val="DB3C306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8B7A6D"/>
    <w:multiLevelType w:val="multilevel"/>
    <w:tmpl w:val="ED324E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A504D2"/>
    <w:multiLevelType w:val="multilevel"/>
    <w:tmpl w:val="2E7CA372"/>
    <w:lvl w:ilvl="0">
      <w:start w:val="1"/>
      <w:numFmt w:val="bullet"/>
      <w:lvlText w:val="►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335281"/>
    <w:multiLevelType w:val="multilevel"/>
    <w:tmpl w:val="C6320E2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E5788E"/>
    <w:multiLevelType w:val="multilevel"/>
    <w:tmpl w:val="54F8FD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9E081A"/>
    <w:multiLevelType w:val="multilevel"/>
    <w:tmpl w:val="1C80E5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960C6A"/>
    <w:multiLevelType w:val="multilevel"/>
    <w:tmpl w:val="D1008F6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7B61AC"/>
    <w:multiLevelType w:val="multilevel"/>
    <w:tmpl w:val="AF46B95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821D7E"/>
    <w:multiLevelType w:val="multilevel"/>
    <w:tmpl w:val="202230CC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873F0A"/>
    <w:multiLevelType w:val="multilevel"/>
    <w:tmpl w:val="4AD2EE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051F11"/>
    <w:multiLevelType w:val="multilevel"/>
    <w:tmpl w:val="00E229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895029"/>
    <w:multiLevelType w:val="multilevel"/>
    <w:tmpl w:val="D540AF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93398E"/>
    <w:multiLevelType w:val="multilevel"/>
    <w:tmpl w:val="8E34CE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373BA4"/>
    <w:multiLevelType w:val="multilevel"/>
    <w:tmpl w:val="88CA193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92408D"/>
    <w:multiLevelType w:val="multilevel"/>
    <w:tmpl w:val="5950B8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4E7606"/>
    <w:multiLevelType w:val="multilevel"/>
    <w:tmpl w:val="2BDE68F0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6F31C3"/>
    <w:multiLevelType w:val="multilevel"/>
    <w:tmpl w:val="7F5662C6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A31CEF"/>
    <w:multiLevelType w:val="multilevel"/>
    <w:tmpl w:val="60A63EF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944727"/>
    <w:multiLevelType w:val="multilevel"/>
    <w:tmpl w:val="B7C8E7B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0E1848"/>
    <w:multiLevelType w:val="multilevel"/>
    <w:tmpl w:val="74BA730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B33A7B"/>
    <w:multiLevelType w:val="multilevel"/>
    <w:tmpl w:val="9DA2D7D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853BB6"/>
    <w:multiLevelType w:val="multilevel"/>
    <w:tmpl w:val="E88497A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E059B2"/>
    <w:multiLevelType w:val="multilevel"/>
    <w:tmpl w:val="B27851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313E4E"/>
    <w:multiLevelType w:val="multilevel"/>
    <w:tmpl w:val="D156704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515074"/>
    <w:multiLevelType w:val="multilevel"/>
    <w:tmpl w:val="6FD8510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8"/>
  </w:num>
  <w:num w:numId="3">
    <w:abstractNumId w:val="23"/>
  </w:num>
  <w:num w:numId="4">
    <w:abstractNumId w:val="9"/>
  </w:num>
  <w:num w:numId="5">
    <w:abstractNumId w:val="12"/>
  </w:num>
  <w:num w:numId="6">
    <w:abstractNumId w:val="25"/>
  </w:num>
  <w:num w:numId="7">
    <w:abstractNumId w:val="30"/>
  </w:num>
  <w:num w:numId="8">
    <w:abstractNumId w:val="24"/>
  </w:num>
  <w:num w:numId="9">
    <w:abstractNumId w:val="29"/>
  </w:num>
  <w:num w:numId="10">
    <w:abstractNumId w:val="5"/>
  </w:num>
  <w:num w:numId="11">
    <w:abstractNumId w:val="10"/>
  </w:num>
  <w:num w:numId="12">
    <w:abstractNumId w:val="4"/>
  </w:num>
  <w:num w:numId="13">
    <w:abstractNumId w:val="28"/>
  </w:num>
  <w:num w:numId="14">
    <w:abstractNumId w:val="6"/>
  </w:num>
  <w:num w:numId="15">
    <w:abstractNumId w:val="15"/>
  </w:num>
  <w:num w:numId="16">
    <w:abstractNumId w:val="22"/>
  </w:num>
  <w:num w:numId="17">
    <w:abstractNumId w:val="17"/>
  </w:num>
  <w:num w:numId="18">
    <w:abstractNumId w:val="8"/>
  </w:num>
  <w:num w:numId="19">
    <w:abstractNumId w:val="14"/>
  </w:num>
  <w:num w:numId="20">
    <w:abstractNumId w:val="13"/>
  </w:num>
  <w:num w:numId="21">
    <w:abstractNumId w:val="1"/>
  </w:num>
  <w:num w:numId="22">
    <w:abstractNumId w:val="11"/>
  </w:num>
  <w:num w:numId="23">
    <w:abstractNumId w:val="2"/>
  </w:num>
  <w:num w:numId="24">
    <w:abstractNumId w:val="34"/>
  </w:num>
  <w:num w:numId="25">
    <w:abstractNumId w:val="35"/>
  </w:num>
  <w:num w:numId="26">
    <w:abstractNumId w:val="20"/>
  </w:num>
  <w:num w:numId="27">
    <w:abstractNumId w:val="3"/>
  </w:num>
  <w:num w:numId="28">
    <w:abstractNumId w:val="21"/>
  </w:num>
  <w:num w:numId="29">
    <w:abstractNumId w:val="31"/>
  </w:num>
  <w:num w:numId="30">
    <w:abstractNumId w:val="32"/>
  </w:num>
  <w:num w:numId="31">
    <w:abstractNumId w:val="33"/>
  </w:num>
  <w:num w:numId="32">
    <w:abstractNumId w:val="27"/>
  </w:num>
  <w:num w:numId="33">
    <w:abstractNumId w:val="26"/>
  </w:num>
  <w:num w:numId="34">
    <w:abstractNumId w:val="38"/>
  </w:num>
  <w:num w:numId="35">
    <w:abstractNumId w:val="7"/>
  </w:num>
  <w:num w:numId="36">
    <w:abstractNumId w:val="16"/>
  </w:num>
  <w:num w:numId="37">
    <w:abstractNumId w:val="36"/>
  </w:num>
  <w:num w:numId="38">
    <w:abstractNumId w:val="37"/>
  </w:num>
  <w:num w:numId="39">
    <w:abstractNumId w:val="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47"/>
    <w:rsid w:val="000A5B3E"/>
    <w:rsid w:val="001B787B"/>
    <w:rsid w:val="002F568A"/>
    <w:rsid w:val="00430D96"/>
    <w:rsid w:val="00574547"/>
    <w:rsid w:val="006E501A"/>
    <w:rsid w:val="007E21E7"/>
    <w:rsid w:val="00B30441"/>
    <w:rsid w:val="00F6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alibri6pt">
    <w:name w:val="Колонтитул + Calibri;6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Calibri">
    <w:name w:val="Колонтитул + Calibri;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single"/>
    </w:rPr>
  </w:style>
  <w:style w:type="character" w:customStyle="1" w:styleId="4Exact1">
    <w:name w:val="Основной текст (4) + Не курсив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Exact2">
    <w:name w:val="Основной текст (4) + Не курсив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2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2Exact3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-1ptExact">
    <w:name w:val="Подпись к картинке + Интервал -1 pt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8Exact">
    <w:name w:val="Основной текст (18) Exact"/>
    <w:basedOn w:val="a0"/>
    <w:link w:val="1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8TimesNewRoman11ptExact">
    <w:name w:val="Основной текст (18) + Times New Roman;11 pt;Полужирный Exact"/>
    <w:basedOn w:val="1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Заголовок №2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3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9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1">
    <w:name w:val="Основной текст (7)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5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9105pt0pt">
    <w:name w:val="Основной текст (9) + 10;5 pt;Полужирный;Не курсив;Интервал 0 pt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9105pt0pt0">
    <w:name w:val="Основной текст (9) + 10;5 pt;Полужирный;Не курсив;Интервал 0 pt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105pt0pt1">
    <w:name w:val="Основной текст (9) + 10;5 pt;Полужирный;Не курсив;Интервал 0 pt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9105pt0pt2">
    <w:name w:val="Основной текст (9) + 10;5 pt;Полужирный;Не курсив;Интервал 0 pt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2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f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f1">
    <w:name w:val="Заголовок №2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81">
    <w:name w:val="Основной текст (8)"/>
    <w:basedOn w:val="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11">
    <w:name w:val="Основной текст (11)"/>
    <w:basedOn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5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12Arial10pt">
    <w:name w:val="Основной текст (12) + Arial;10 pt;Не курсив"/>
    <w:basedOn w:val="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Arial10pt0">
    <w:name w:val="Основной текст (12) + Arial;10 pt;Не курсив"/>
    <w:basedOn w:val="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105pt">
    <w:name w:val="Основной текст (12) + 10;5 pt;Не курсив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f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6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2">
    <w:name w:val="Основной текст (13)"/>
    <w:basedOn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4">
    <w:name w:val="Основной текст (14)_"/>
    <w:basedOn w:val="a0"/>
    <w:link w:val="140"/>
    <w:rPr>
      <w:rFonts w:ascii="Garamond" w:eastAsia="Garamond" w:hAnsi="Garamond" w:cs="Garamond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41pt">
    <w:name w:val="Основной текст (14) + Интервал 1 pt"/>
    <w:basedOn w:val="14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51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52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53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71">
    <w:name w:val="Основной текст (17)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54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Arial10pt">
    <w:name w:val="Основной текст (2) + Arial;10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9pt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0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05pt">
    <w:name w:val="Колонтитул + 10;5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91">
    <w:name w:val="Основной текст (19)"/>
    <w:basedOn w:val="1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192">
    <w:name w:val="Основной текст (19)"/>
    <w:basedOn w:val="1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193">
    <w:name w:val="Основной текст (19)"/>
    <w:basedOn w:val="1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94">
    <w:name w:val="Основной текст (19)"/>
    <w:basedOn w:val="1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Arial9pt1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Trebuchet MS" w:eastAsia="Trebuchet MS" w:hAnsi="Trebuchet MS" w:cs="Trebuchet MS"/>
      <w:b w:val="0"/>
      <w:bCs w:val="0"/>
      <w:i/>
      <w:iCs/>
      <w:smallCaps w:val="0"/>
      <w:strike w:val="0"/>
      <w:w w:val="100"/>
      <w:sz w:val="21"/>
      <w:szCs w:val="21"/>
      <w:u w:val="none"/>
    </w:rPr>
  </w:style>
  <w:style w:type="character" w:customStyle="1" w:styleId="2Arial9pt2">
    <w:name w:val="Основной текст (2) + Arial;9 pt;Малые прописные"/>
    <w:basedOn w:val="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">
    <w:name w:val="Основной текст (21)_"/>
    <w:basedOn w:val="a0"/>
    <w:link w:val="21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95">
    <w:name w:val="Основной текст (19)"/>
    <w:basedOn w:val="1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6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">
    <w:name w:val="Основной текст (2) + 7;5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0">
    <w:name w:val="Основной текст (22)_"/>
    <w:basedOn w:val="a0"/>
    <w:link w:val="22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f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0">
    <w:name w:val="Основной текст (24)_"/>
    <w:basedOn w:val="a0"/>
    <w:link w:val="241"/>
    <w:rPr>
      <w:rFonts w:ascii="Garamond" w:eastAsia="Garamond" w:hAnsi="Garamond" w:cs="Garamond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28Exact">
    <w:name w:val="Основной текст (28) Exact"/>
    <w:basedOn w:val="a0"/>
    <w:link w:val="28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Exact">
    <w:name w:val="Основной текст (7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Exact0">
    <w:name w:val="Основной текст (7) Exact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9Exact">
    <w:name w:val="Основной текст (29) Exact"/>
    <w:basedOn w:val="a0"/>
    <w:link w:val="29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9Exact0">
    <w:name w:val="Основной текст (29) Exact"/>
    <w:basedOn w:val="2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Exact1">
    <w:name w:val="Основной текст (29) Exact"/>
    <w:basedOn w:val="2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0Exact">
    <w:name w:val="Основной текст (30) Exact"/>
    <w:basedOn w:val="a0"/>
    <w:link w:val="30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31Exact">
    <w:name w:val="Основной текст (31) Exact"/>
    <w:basedOn w:val="a0"/>
    <w:link w:val="3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1Exact0">
    <w:name w:val="Основной текст (31) Exact"/>
    <w:basedOn w:val="3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31Exact1">
    <w:name w:val="Основной текст (31) Exact"/>
    <w:basedOn w:val="3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32Exact">
    <w:name w:val="Основной текст (32) Exact"/>
    <w:basedOn w:val="a0"/>
    <w:link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2Exact0">
    <w:name w:val="Основной текст (32) Exact"/>
    <w:basedOn w:val="3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Arial85pt">
    <w:name w:val="Основной текст (2) + Arial;8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5pt0">
    <w:name w:val="Основной текст (2) + Arial;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5pt1">
    <w:name w:val="Основной текст (2) + Arial;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5pt2">
    <w:name w:val="Основной текст (2) + Arial;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75pt0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60">
    <w:name w:val="Основной текст (26)_"/>
    <w:basedOn w:val="a0"/>
    <w:link w:val="261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62">
    <w:name w:val="Основной текст (26)"/>
    <w:basedOn w:val="26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3">
    <w:name w:val="Основной текст (26)"/>
    <w:basedOn w:val="26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264">
    <w:name w:val="Основной текст (26)"/>
    <w:basedOn w:val="26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65">
    <w:name w:val="Основной текст (26)"/>
    <w:basedOn w:val="26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66">
    <w:name w:val="Основной текст (26)"/>
    <w:basedOn w:val="26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85pt3">
    <w:name w:val="Основной текст (2) + Arial;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5pt4">
    <w:name w:val="Основной текст (2) + Arial;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5pt5">
    <w:name w:val="Основной текст (2) + Arial;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5pt6">
    <w:name w:val="Основной текст (2) + Arial;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pt">
    <w:name w:val="Основной текст (2) + Arial;8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Arial8pt0">
    <w:name w:val="Основной текст (2) + Arial;8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Arial85pt7">
    <w:name w:val="Основной текст (2) + Arial;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5pt8">
    <w:name w:val="Основной текст (2) + Arial;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5pt9">
    <w:name w:val="Основной текст (2) + Arial;8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75pt">
    <w:name w:val="Основной текст (2) + Arial;7;5 pt;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5pt0">
    <w:name w:val="Основной текст (2) + Arial;7;5 pt;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85pta">
    <w:name w:val="Основной текст (2) + Arial;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5ptb">
    <w:name w:val="Основной текст (2) + Arial;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f9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85ptc">
    <w:name w:val="Основной текст (2) + Arial;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5ptd">
    <w:name w:val="Основной текст (2) + Arial;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a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85pte">
    <w:name w:val="Основной текст (2) + Arial;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Arial85ptf">
    <w:name w:val="Основной текст (2) + Arial;8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9pt3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10pt">
    <w:name w:val="Основной текст (26) + 10 pt;Не курсив"/>
    <w:basedOn w:val="26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85pt">
    <w:name w:val="Основной текст (26) + 8;5 pt;Не курсив"/>
    <w:basedOn w:val="26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0">
    <w:name w:val="Основной текст (27)_"/>
    <w:basedOn w:val="a0"/>
    <w:link w:val="2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72">
    <w:name w:val="Основной текст (27)"/>
    <w:basedOn w:val="2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75pt">
    <w:name w:val="Основной текст (27) + 7;5 pt;Полужирный"/>
    <w:basedOn w:val="27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197" w:lineRule="exact"/>
    </w:pPr>
    <w:rPr>
      <w:rFonts w:ascii="Arial" w:eastAsia="Arial" w:hAnsi="Arial" w:cs="Arial"/>
      <w:sz w:val="16"/>
      <w:szCs w:val="16"/>
    </w:rPr>
  </w:style>
  <w:style w:type="paragraph" w:customStyle="1" w:styleId="23">
    <w:name w:val="Основной текст (2)"/>
    <w:basedOn w:val="a"/>
    <w:link w:val="2"/>
    <w:pPr>
      <w:shd w:val="clear" w:color="auto" w:fill="FFFFFF"/>
      <w:spacing w:before="180" w:line="250" w:lineRule="exact"/>
      <w:ind w:hanging="17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0" w:line="0" w:lineRule="atLeast"/>
      <w:ind w:hanging="174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  <w:lang w:val="en-US" w:eastAsia="en-US" w:bidi="en-US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900" w:line="278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after="180" w:line="283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50" w:lineRule="exact"/>
      <w:ind w:hanging="1720"/>
      <w:jc w:val="both"/>
    </w:pPr>
    <w:rPr>
      <w:rFonts w:ascii="Times New Roman" w:eastAsia="Times New Roman" w:hAnsi="Times New Roman" w:cs="Times New Roman"/>
      <w:b/>
      <w:bCs/>
      <w:sz w:val="21"/>
      <w:szCs w:val="21"/>
      <w:lang w:val="en-US" w:eastAsia="en-US" w:bidi="en-US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780"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60" w:line="0" w:lineRule="atLeast"/>
      <w:ind w:hanging="174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hanging="172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after="60" w:line="0" w:lineRule="atLeast"/>
    </w:pPr>
    <w:rPr>
      <w:rFonts w:ascii="Calibri" w:eastAsia="Calibri" w:hAnsi="Calibri" w:cs="Calibri"/>
      <w:sz w:val="13"/>
      <w:szCs w:val="1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0" w:lineRule="atLeast"/>
      <w:ind w:hanging="1680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line="240" w:lineRule="exact"/>
      <w:ind w:hanging="1680"/>
      <w:jc w:val="both"/>
    </w:pPr>
    <w:rPr>
      <w:rFonts w:ascii="Times New Roman" w:eastAsia="Times New Roman" w:hAnsi="Times New Roman" w:cs="Times New Roman"/>
      <w:i/>
      <w:iCs/>
      <w:spacing w:val="-20"/>
      <w:sz w:val="28"/>
      <w:szCs w:val="2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  <w:ind w:hanging="16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420" w:line="0" w:lineRule="atLeast"/>
      <w:ind w:hanging="1680"/>
      <w:jc w:val="both"/>
    </w:pPr>
    <w:rPr>
      <w:rFonts w:ascii="Arial" w:eastAsia="Arial" w:hAnsi="Arial" w:cs="Arial"/>
      <w:sz w:val="14"/>
      <w:szCs w:val="14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240" w:line="240" w:lineRule="exact"/>
      <w:ind w:hanging="1680"/>
      <w:jc w:val="both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customStyle="1" w:styleId="13">
    <w:name w:val="Заголовок №1"/>
    <w:basedOn w:val="a"/>
    <w:link w:val="1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before="492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2460" w:after="900" w:line="0" w:lineRule="atLeast"/>
      <w:jc w:val="center"/>
    </w:pPr>
    <w:rPr>
      <w:rFonts w:ascii="Garamond" w:eastAsia="Garamond" w:hAnsi="Garamond" w:cs="Garamond"/>
      <w:b/>
      <w:bCs/>
      <w:sz w:val="30"/>
      <w:szCs w:val="30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540" w:after="360" w:line="221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before="300" w:line="230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21"/>
      <w:szCs w:val="21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line="0" w:lineRule="atLeast"/>
    </w:pPr>
    <w:rPr>
      <w:rFonts w:ascii="Garamond" w:eastAsia="Garamond" w:hAnsi="Garamond" w:cs="Garamond"/>
      <w:b/>
      <w:bCs/>
    </w:rPr>
  </w:style>
  <w:style w:type="paragraph" w:customStyle="1" w:styleId="280">
    <w:name w:val="Основной текст (28)"/>
    <w:basedOn w:val="a"/>
    <w:link w:val="28Exact"/>
    <w:pPr>
      <w:shd w:val="clear" w:color="auto" w:fill="FFFFFF"/>
      <w:spacing w:line="206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290">
    <w:name w:val="Основной текст (29)"/>
    <w:basedOn w:val="a"/>
    <w:link w:val="29Exact"/>
    <w:pPr>
      <w:shd w:val="clear" w:color="auto" w:fill="FFFFFF"/>
      <w:spacing w:line="206" w:lineRule="exact"/>
    </w:pPr>
    <w:rPr>
      <w:rFonts w:ascii="Arial" w:eastAsia="Arial" w:hAnsi="Arial" w:cs="Arial"/>
      <w:sz w:val="17"/>
      <w:szCs w:val="17"/>
    </w:rPr>
  </w:style>
  <w:style w:type="paragraph" w:customStyle="1" w:styleId="300">
    <w:name w:val="Основной текст (30)"/>
    <w:basedOn w:val="a"/>
    <w:link w:val="30Exact"/>
    <w:pPr>
      <w:shd w:val="clear" w:color="auto" w:fill="FFFFFF"/>
      <w:spacing w:line="216" w:lineRule="exact"/>
    </w:pPr>
    <w:rPr>
      <w:rFonts w:ascii="Calibri" w:eastAsia="Calibri" w:hAnsi="Calibri" w:cs="Calibri"/>
      <w:spacing w:val="-10"/>
      <w:sz w:val="21"/>
      <w:szCs w:val="21"/>
    </w:rPr>
  </w:style>
  <w:style w:type="paragraph" w:customStyle="1" w:styleId="310">
    <w:name w:val="Основной текст (31)"/>
    <w:basedOn w:val="a"/>
    <w:link w:val="31Exact"/>
    <w:pPr>
      <w:shd w:val="clear" w:color="auto" w:fill="FFFFFF"/>
      <w:spacing w:line="206" w:lineRule="exact"/>
    </w:pPr>
    <w:rPr>
      <w:rFonts w:ascii="Arial" w:eastAsia="Arial" w:hAnsi="Arial" w:cs="Arial"/>
      <w:sz w:val="17"/>
      <w:szCs w:val="17"/>
      <w:lang w:val="en-US" w:eastAsia="en-US" w:bidi="en-US"/>
    </w:rPr>
  </w:style>
  <w:style w:type="paragraph" w:customStyle="1" w:styleId="320">
    <w:name w:val="Основной текст (32)"/>
    <w:basedOn w:val="a"/>
    <w:link w:val="3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before="780" w:line="49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before="360" w:line="206" w:lineRule="exac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271">
    <w:name w:val="Основной текст (27)"/>
    <w:basedOn w:val="a"/>
    <w:link w:val="270"/>
    <w:pPr>
      <w:shd w:val="clear" w:color="auto" w:fill="FFFFFF"/>
      <w:spacing w:before="60" w:line="192" w:lineRule="exact"/>
      <w:jc w:val="both"/>
    </w:pPr>
    <w:rPr>
      <w:rFonts w:ascii="Calibri" w:eastAsia="Calibri" w:hAnsi="Calibri" w:cs="Calibri"/>
      <w:sz w:val="13"/>
      <w:szCs w:val="13"/>
    </w:rPr>
  </w:style>
  <w:style w:type="paragraph" w:styleId="a8">
    <w:name w:val="header"/>
    <w:basedOn w:val="a"/>
    <w:link w:val="a9"/>
    <w:uiPriority w:val="99"/>
    <w:unhideWhenUsed/>
    <w:rsid w:val="007E21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21E7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6E50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501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alibri6pt">
    <w:name w:val="Колонтитул + Calibri;6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Calibri">
    <w:name w:val="Колонтитул + Calibri;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single"/>
    </w:rPr>
  </w:style>
  <w:style w:type="character" w:customStyle="1" w:styleId="4Exact1">
    <w:name w:val="Основной текст (4) + Не курсив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Exact2">
    <w:name w:val="Основной текст (4) + Не курсив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2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2Exact3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-1ptExact">
    <w:name w:val="Подпись к картинке + Интервал -1 pt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8Exact">
    <w:name w:val="Основной текст (18) Exact"/>
    <w:basedOn w:val="a0"/>
    <w:link w:val="1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8TimesNewRoman11ptExact">
    <w:name w:val="Основной текст (18) + Times New Roman;11 pt;Полужирный Exact"/>
    <w:basedOn w:val="1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Заголовок №2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3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9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1">
    <w:name w:val="Основной текст (7)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5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9105pt0pt">
    <w:name w:val="Основной текст (9) + 10;5 pt;Полужирный;Не курсив;Интервал 0 pt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9105pt0pt0">
    <w:name w:val="Основной текст (9) + 10;5 pt;Полужирный;Не курсив;Интервал 0 pt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105pt0pt1">
    <w:name w:val="Основной текст (9) + 10;5 pt;Полужирный;Не курсив;Интервал 0 pt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9105pt0pt2">
    <w:name w:val="Основной текст (9) + 10;5 pt;Полужирный;Не курсив;Интервал 0 pt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2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f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f1">
    <w:name w:val="Заголовок №2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81">
    <w:name w:val="Основной текст (8)"/>
    <w:basedOn w:val="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11">
    <w:name w:val="Основной текст (11)"/>
    <w:basedOn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5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12Arial10pt">
    <w:name w:val="Основной текст (12) + Arial;10 pt;Не курсив"/>
    <w:basedOn w:val="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Arial10pt0">
    <w:name w:val="Основной текст (12) + Arial;10 pt;Не курсив"/>
    <w:basedOn w:val="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105pt">
    <w:name w:val="Основной текст (12) + 10;5 pt;Не курсив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f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6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2">
    <w:name w:val="Основной текст (13)"/>
    <w:basedOn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4">
    <w:name w:val="Основной текст (14)_"/>
    <w:basedOn w:val="a0"/>
    <w:link w:val="140"/>
    <w:rPr>
      <w:rFonts w:ascii="Garamond" w:eastAsia="Garamond" w:hAnsi="Garamond" w:cs="Garamond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41pt">
    <w:name w:val="Основной текст (14) + Интервал 1 pt"/>
    <w:basedOn w:val="14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51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52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53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71">
    <w:name w:val="Основной текст (17)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54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Arial10pt">
    <w:name w:val="Основной текст (2) + Arial;10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9pt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0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05pt">
    <w:name w:val="Колонтитул + 10;5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91">
    <w:name w:val="Основной текст (19)"/>
    <w:basedOn w:val="1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192">
    <w:name w:val="Основной текст (19)"/>
    <w:basedOn w:val="1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193">
    <w:name w:val="Основной текст (19)"/>
    <w:basedOn w:val="1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94">
    <w:name w:val="Основной текст (19)"/>
    <w:basedOn w:val="1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Arial9pt1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Trebuchet MS" w:eastAsia="Trebuchet MS" w:hAnsi="Trebuchet MS" w:cs="Trebuchet MS"/>
      <w:b w:val="0"/>
      <w:bCs w:val="0"/>
      <w:i/>
      <w:iCs/>
      <w:smallCaps w:val="0"/>
      <w:strike w:val="0"/>
      <w:w w:val="100"/>
      <w:sz w:val="21"/>
      <w:szCs w:val="21"/>
      <w:u w:val="none"/>
    </w:rPr>
  </w:style>
  <w:style w:type="character" w:customStyle="1" w:styleId="2Arial9pt2">
    <w:name w:val="Основной текст (2) + Arial;9 pt;Малые прописные"/>
    <w:basedOn w:val="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">
    <w:name w:val="Основной текст (21)_"/>
    <w:basedOn w:val="a0"/>
    <w:link w:val="21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95">
    <w:name w:val="Основной текст (19)"/>
    <w:basedOn w:val="1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6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">
    <w:name w:val="Основной текст (2) + 7;5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0">
    <w:name w:val="Основной текст (22)_"/>
    <w:basedOn w:val="a0"/>
    <w:link w:val="22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f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0">
    <w:name w:val="Основной текст (24)_"/>
    <w:basedOn w:val="a0"/>
    <w:link w:val="241"/>
    <w:rPr>
      <w:rFonts w:ascii="Garamond" w:eastAsia="Garamond" w:hAnsi="Garamond" w:cs="Garamond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28Exact">
    <w:name w:val="Основной текст (28) Exact"/>
    <w:basedOn w:val="a0"/>
    <w:link w:val="28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Exact">
    <w:name w:val="Основной текст (7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Exact0">
    <w:name w:val="Основной текст (7) Exact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9Exact">
    <w:name w:val="Основной текст (29) Exact"/>
    <w:basedOn w:val="a0"/>
    <w:link w:val="29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9Exact0">
    <w:name w:val="Основной текст (29) Exact"/>
    <w:basedOn w:val="2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Exact1">
    <w:name w:val="Основной текст (29) Exact"/>
    <w:basedOn w:val="2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0Exact">
    <w:name w:val="Основной текст (30) Exact"/>
    <w:basedOn w:val="a0"/>
    <w:link w:val="30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31Exact">
    <w:name w:val="Основной текст (31) Exact"/>
    <w:basedOn w:val="a0"/>
    <w:link w:val="3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1Exact0">
    <w:name w:val="Основной текст (31) Exact"/>
    <w:basedOn w:val="3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31Exact1">
    <w:name w:val="Основной текст (31) Exact"/>
    <w:basedOn w:val="3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32Exact">
    <w:name w:val="Основной текст (32) Exact"/>
    <w:basedOn w:val="a0"/>
    <w:link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2Exact0">
    <w:name w:val="Основной текст (32) Exact"/>
    <w:basedOn w:val="3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Arial85pt">
    <w:name w:val="Основной текст (2) + Arial;8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5pt0">
    <w:name w:val="Основной текст (2) + Arial;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5pt1">
    <w:name w:val="Основной текст (2) + Arial;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5pt2">
    <w:name w:val="Основной текст (2) + Arial;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75pt0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60">
    <w:name w:val="Основной текст (26)_"/>
    <w:basedOn w:val="a0"/>
    <w:link w:val="261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62">
    <w:name w:val="Основной текст (26)"/>
    <w:basedOn w:val="26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3">
    <w:name w:val="Основной текст (26)"/>
    <w:basedOn w:val="26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264">
    <w:name w:val="Основной текст (26)"/>
    <w:basedOn w:val="26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65">
    <w:name w:val="Основной текст (26)"/>
    <w:basedOn w:val="26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66">
    <w:name w:val="Основной текст (26)"/>
    <w:basedOn w:val="26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85pt3">
    <w:name w:val="Основной текст (2) + Arial;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5pt4">
    <w:name w:val="Основной текст (2) + Arial;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5pt5">
    <w:name w:val="Основной текст (2) + Arial;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5pt6">
    <w:name w:val="Основной текст (2) + Arial;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pt">
    <w:name w:val="Основной текст (2) + Arial;8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Arial8pt0">
    <w:name w:val="Основной текст (2) + Arial;8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Arial85pt7">
    <w:name w:val="Основной текст (2) + Arial;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5pt8">
    <w:name w:val="Основной текст (2) + Arial;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5pt9">
    <w:name w:val="Основной текст (2) + Arial;8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75pt">
    <w:name w:val="Основной текст (2) + Arial;7;5 pt;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5pt0">
    <w:name w:val="Основной текст (2) + Arial;7;5 pt;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85pta">
    <w:name w:val="Основной текст (2) + Arial;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5ptb">
    <w:name w:val="Основной текст (2) + Arial;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f9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85ptc">
    <w:name w:val="Основной текст (2) + Arial;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5ptd">
    <w:name w:val="Основной текст (2) + Arial;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a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85pte">
    <w:name w:val="Основной текст (2) + Arial;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Arial85ptf">
    <w:name w:val="Основной текст (2) + Arial;8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9pt3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10pt">
    <w:name w:val="Основной текст (26) + 10 pt;Не курсив"/>
    <w:basedOn w:val="26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85pt">
    <w:name w:val="Основной текст (26) + 8;5 pt;Не курсив"/>
    <w:basedOn w:val="26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0">
    <w:name w:val="Основной текст (27)_"/>
    <w:basedOn w:val="a0"/>
    <w:link w:val="2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72">
    <w:name w:val="Основной текст (27)"/>
    <w:basedOn w:val="2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75pt">
    <w:name w:val="Основной текст (27) + 7;5 pt;Полужирный"/>
    <w:basedOn w:val="27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197" w:lineRule="exact"/>
    </w:pPr>
    <w:rPr>
      <w:rFonts w:ascii="Arial" w:eastAsia="Arial" w:hAnsi="Arial" w:cs="Arial"/>
      <w:sz w:val="16"/>
      <w:szCs w:val="16"/>
    </w:rPr>
  </w:style>
  <w:style w:type="paragraph" w:customStyle="1" w:styleId="23">
    <w:name w:val="Основной текст (2)"/>
    <w:basedOn w:val="a"/>
    <w:link w:val="2"/>
    <w:pPr>
      <w:shd w:val="clear" w:color="auto" w:fill="FFFFFF"/>
      <w:spacing w:before="180" w:line="250" w:lineRule="exact"/>
      <w:ind w:hanging="17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0" w:line="0" w:lineRule="atLeast"/>
      <w:ind w:hanging="174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  <w:lang w:val="en-US" w:eastAsia="en-US" w:bidi="en-US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900" w:line="278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after="180" w:line="283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50" w:lineRule="exact"/>
      <w:ind w:hanging="1720"/>
      <w:jc w:val="both"/>
    </w:pPr>
    <w:rPr>
      <w:rFonts w:ascii="Times New Roman" w:eastAsia="Times New Roman" w:hAnsi="Times New Roman" w:cs="Times New Roman"/>
      <w:b/>
      <w:bCs/>
      <w:sz w:val="21"/>
      <w:szCs w:val="21"/>
      <w:lang w:val="en-US" w:eastAsia="en-US" w:bidi="en-US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780"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60" w:line="0" w:lineRule="atLeast"/>
      <w:ind w:hanging="174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hanging="172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after="60" w:line="0" w:lineRule="atLeast"/>
    </w:pPr>
    <w:rPr>
      <w:rFonts w:ascii="Calibri" w:eastAsia="Calibri" w:hAnsi="Calibri" w:cs="Calibri"/>
      <w:sz w:val="13"/>
      <w:szCs w:val="1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0" w:lineRule="atLeast"/>
      <w:ind w:hanging="1680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line="240" w:lineRule="exact"/>
      <w:ind w:hanging="1680"/>
      <w:jc w:val="both"/>
    </w:pPr>
    <w:rPr>
      <w:rFonts w:ascii="Times New Roman" w:eastAsia="Times New Roman" w:hAnsi="Times New Roman" w:cs="Times New Roman"/>
      <w:i/>
      <w:iCs/>
      <w:spacing w:val="-20"/>
      <w:sz w:val="28"/>
      <w:szCs w:val="2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  <w:ind w:hanging="16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420" w:line="0" w:lineRule="atLeast"/>
      <w:ind w:hanging="1680"/>
      <w:jc w:val="both"/>
    </w:pPr>
    <w:rPr>
      <w:rFonts w:ascii="Arial" w:eastAsia="Arial" w:hAnsi="Arial" w:cs="Arial"/>
      <w:sz w:val="14"/>
      <w:szCs w:val="14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240" w:line="240" w:lineRule="exact"/>
      <w:ind w:hanging="1680"/>
      <w:jc w:val="both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customStyle="1" w:styleId="13">
    <w:name w:val="Заголовок №1"/>
    <w:basedOn w:val="a"/>
    <w:link w:val="1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before="492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2460" w:after="900" w:line="0" w:lineRule="atLeast"/>
      <w:jc w:val="center"/>
    </w:pPr>
    <w:rPr>
      <w:rFonts w:ascii="Garamond" w:eastAsia="Garamond" w:hAnsi="Garamond" w:cs="Garamond"/>
      <w:b/>
      <w:bCs/>
      <w:sz w:val="30"/>
      <w:szCs w:val="30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540" w:after="360" w:line="221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before="300" w:line="230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21"/>
      <w:szCs w:val="21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line="0" w:lineRule="atLeast"/>
    </w:pPr>
    <w:rPr>
      <w:rFonts w:ascii="Garamond" w:eastAsia="Garamond" w:hAnsi="Garamond" w:cs="Garamond"/>
      <w:b/>
      <w:bCs/>
    </w:rPr>
  </w:style>
  <w:style w:type="paragraph" w:customStyle="1" w:styleId="280">
    <w:name w:val="Основной текст (28)"/>
    <w:basedOn w:val="a"/>
    <w:link w:val="28Exact"/>
    <w:pPr>
      <w:shd w:val="clear" w:color="auto" w:fill="FFFFFF"/>
      <w:spacing w:line="206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290">
    <w:name w:val="Основной текст (29)"/>
    <w:basedOn w:val="a"/>
    <w:link w:val="29Exact"/>
    <w:pPr>
      <w:shd w:val="clear" w:color="auto" w:fill="FFFFFF"/>
      <w:spacing w:line="206" w:lineRule="exact"/>
    </w:pPr>
    <w:rPr>
      <w:rFonts w:ascii="Arial" w:eastAsia="Arial" w:hAnsi="Arial" w:cs="Arial"/>
      <w:sz w:val="17"/>
      <w:szCs w:val="17"/>
    </w:rPr>
  </w:style>
  <w:style w:type="paragraph" w:customStyle="1" w:styleId="300">
    <w:name w:val="Основной текст (30)"/>
    <w:basedOn w:val="a"/>
    <w:link w:val="30Exact"/>
    <w:pPr>
      <w:shd w:val="clear" w:color="auto" w:fill="FFFFFF"/>
      <w:spacing w:line="216" w:lineRule="exact"/>
    </w:pPr>
    <w:rPr>
      <w:rFonts w:ascii="Calibri" w:eastAsia="Calibri" w:hAnsi="Calibri" w:cs="Calibri"/>
      <w:spacing w:val="-10"/>
      <w:sz w:val="21"/>
      <w:szCs w:val="21"/>
    </w:rPr>
  </w:style>
  <w:style w:type="paragraph" w:customStyle="1" w:styleId="310">
    <w:name w:val="Основной текст (31)"/>
    <w:basedOn w:val="a"/>
    <w:link w:val="31Exact"/>
    <w:pPr>
      <w:shd w:val="clear" w:color="auto" w:fill="FFFFFF"/>
      <w:spacing w:line="206" w:lineRule="exact"/>
    </w:pPr>
    <w:rPr>
      <w:rFonts w:ascii="Arial" w:eastAsia="Arial" w:hAnsi="Arial" w:cs="Arial"/>
      <w:sz w:val="17"/>
      <w:szCs w:val="17"/>
      <w:lang w:val="en-US" w:eastAsia="en-US" w:bidi="en-US"/>
    </w:rPr>
  </w:style>
  <w:style w:type="paragraph" w:customStyle="1" w:styleId="320">
    <w:name w:val="Основной текст (32)"/>
    <w:basedOn w:val="a"/>
    <w:link w:val="3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before="780" w:line="49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before="360" w:line="206" w:lineRule="exac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271">
    <w:name w:val="Основной текст (27)"/>
    <w:basedOn w:val="a"/>
    <w:link w:val="270"/>
    <w:pPr>
      <w:shd w:val="clear" w:color="auto" w:fill="FFFFFF"/>
      <w:spacing w:before="60" w:line="192" w:lineRule="exact"/>
      <w:jc w:val="both"/>
    </w:pPr>
    <w:rPr>
      <w:rFonts w:ascii="Calibri" w:eastAsia="Calibri" w:hAnsi="Calibri" w:cs="Calibri"/>
      <w:sz w:val="13"/>
      <w:szCs w:val="13"/>
    </w:rPr>
  </w:style>
  <w:style w:type="paragraph" w:styleId="a8">
    <w:name w:val="header"/>
    <w:basedOn w:val="a"/>
    <w:link w:val="a9"/>
    <w:uiPriority w:val="99"/>
    <w:unhideWhenUsed/>
    <w:rsid w:val="007E21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21E7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6E50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501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tb" TargetMode="External"/><Relationship Id="rId21" Type="http://schemas.openxmlformats.org/officeDocument/2006/relationships/header" Target="header1.xml"/><Relationship Id="rId42" Type="http://schemas.openxmlformats.org/officeDocument/2006/relationships/hyperlink" Target="http://dkr.mos.ru/" TargetMode="External"/><Relationship Id="rId47" Type="http://schemas.openxmlformats.org/officeDocument/2006/relationships/header" Target="header4.xml"/><Relationship Id="rId63" Type="http://schemas.openxmlformats.org/officeDocument/2006/relationships/hyperlink" Target="http://ubanks" TargetMode="External"/><Relationship Id="rId68" Type="http://schemas.openxmlformats.org/officeDocument/2006/relationships/hyperlink" Target="http://ubanks" TargetMode="External"/><Relationship Id="rId84" Type="http://schemas.openxmlformats.org/officeDocument/2006/relationships/footer" Target="footer14.xml"/><Relationship Id="rId16" Type="http://schemas.openxmlformats.org/officeDocument/2006/relationships/footer" Target="footer3.xml"/><Relationship Id="rId11" Type="http://schemas.openxmlformats.org/officeDocument/2006/relationships/image" Target="media/image1.jpeg"/><Relationship Id="rId32" Type="http://schemas.openxmlformats.org/officeDocument/2006/relationships/hyperlink" Target="mailto:TV@MMBANK.RU" TargetMode="External"/><Relationship Id="rId37" Type="http://schemas.openxmlformats.org/officeDocument/2006/relationships/hyperlink" Target="http://dkr.mos.ru/" TargetMode="External"/><Relationship Id="rId53" Type="http://schemas.openxmlformats.org/officeDocument/2006/relationships/hyperlink" Target="http://www.DS" TargetMode="External"/><Relationship Id="rId58" Type="http://schemas.openxmlformats.org/officeDocument/2006/relationships/hyperlink" Target="http://ubanks" TargetMode="External"/><Relationship Id="rId74" Type="http://schemas.openxmlformats.org/officeDocument/2006/relationships/hyperlink" Target="http://dkr" TargetMode="External"/><Relationship Id="rId79" Type="http://schemas.openxmlformats.org/officeDocument/2006/relationships/hyperlink" Target="http://dkr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dkr.mos.ru/" TargetMode="External"/><Relationship Id="rId14" Type="http://schemas.openxmlformats.org/officeDocument/2006/relationships/footer" Target="footer1.xml"/><Relationship Id="rId22" Type="http://schemas.openxmlformats.org/officeDocument/2006/relationships/header" Target="header2.xml"/><Relationship Id="rId27" Type="http://schemas.openxmlformats.org/officeDocument/2006/relationships/hyperlink" Target="http://dkr.mos.ru/" TargetMode="External"/><Relationship Id="rId30" Type="http://schemas.openxmlformats.org/officeDocument/2006/relationships/hyperlink" Target="http://dkr.mos.ru/" TargetMode="External"/><Relationship Id="rId35" Type="http://schemas.openxmlformats.org/officeDocument/2006/relationships/hyperlink" Target="http://www.bm.ru/ru/malomu-biznesu/services/coecialnvi-schet-dlia-formirovaniia-fonda-kao-remonta/" TargetMode="External"/><Relationship Id="rId43" Type="http://schemas.openxmlformats.org/officeDocument/2006/relationships/hyperlink" Target="http://www.osbank.ru/Business/E" TargetMode="External"/><Relationship Id="rId48" Type="http://schemas.openxmlformats.org/officeDocument/2006/relationships/footer" Target="footer7.xml"/><Relationship Id="rId56" Type="http://schemas.openxmlformats.org/officeDocument/2006/relationships/hyperlink" Target="http://www.vba" TargetMode="External"/><Relationship Id="rId64" Type="http://schemas.openxmlformats.org/officeDocument/2006/relationships/hyperlink" Target="http://dkr" TargetMode="External"/><Relationship Id="rId69" Type="http://schemas.openxmlformats.org/officeDocument/2006/relationships/hyperlink" Target="http://dkr" TargetMode="External"/><Relationship Id="rId77" Type="http://schemas.openxmlformats.org/officeDocument/2006/relationships/hyperlink" Target="http://www.bm" TargetMode="External"/><Relationship Id="rId8" Type="http://schemas.openxmlformats.org/officeDocument/2006/relationships/hyperlink" Target="http://www.ubanks.su" TargetMode="External"/><Relationship Id="rId51" Type="http://schemas.openxmlformats.org/officeDocument/2006/relationships/hyperlink" Target="http://www.vtb" TargetMode="External"/><Relationship Id="rId72" Type="http://schemas.openxmlformats.org/officeDocument/2006/relationships/footer" Target="footer12.xml"/><Relationship Id="rId80" Type="http://schemas.openxmlformats.org/officeDocument/2006/relationships/image" Target="media/image6.jpeg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www.cbr.ru/credit/listfz.asp" TargetMode="External"/><Relationship Id="rId17" Type="http://schemas.openxmlformats.org/officeDocument/2006/relationships/hyperlink" Target="http://alfabank.ru/sme/remont" TargetMode="External"/><Relationship Id="rId25" Type="http://schemas.openxmlformats.org/officeDocument/2006/relationships/footer" Target="footer6.xml"/><Relationship Id="rId33" Type="http://schemas.openxmlformats.org/officeDocument/2006/relationships/hyperlink" Target="http://dkr.mos.ru/" TargetMode="External"/><Relationship Id="rId38" Type="http://schemas.openxmlformats.org/officeDocument/2006/relationships/hyperlink" Target="http://www.aazprombank.ru/corp" TargetMode="External"/><Relationship Id="rId46" Type="http://schemas.openxmlformats.org/officeDocument/2006/relationships/header" Target="header3.xml"/><Relationship Id="rId59" Type="http://schemas.openxmlformats.org/officeDocument/2006/relationships/hyperlink" Target="http://dkr" TargetMode="External"/><Relationship Id="rId67" Type="http://schemas.openxmlformats.org/officeDocument/2006/relationships/image" Target="media/image4.jpeg"/><Relationship Id="rId20" Type="http://schemas.openxmlformats.org/officeDocument/2006/relationships/image" Target="media/image2.jpeg"/><Relationship Id="rId41" Type="http://schemas.openxmlformats.org/officeDocument/2006/relationships/hyperlink" Target="http://www.bankuralsib.ru/smallb" TargetMode="External"/><Relationship Id="rId54" Type="http://schemas.openxmlformats.org/officeDocument/2006/relationships/hyperlink" Target="http://www.ba" TargetMode="External"/><Relationship Id="rId62" Type="http://schemas.openxmlformats.org/officeDocument/2006/relationships/hyperlink" Target="http://dkr" TargetMode="External"/><Relationship Id="rId70" Type="http://schemas.openxmlformats.org/officeDocument/2006/relationships/footer" Target="footer10.xml"/><Relationship Id="rId75" Type="http://schemas.openxmlformats.org/officeDocument/2006/relationships/image" Target="media/image5.jpeg"/><Relationship Id="rId83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hyperlink" Target="http://www.bm.ru/ru/korporativno" TargetMode="External"/><Relationship Id="rId36" Type="http://schemas.openxmlformats.org/officeDocument/2006/relationships/hyperlink" Target="http://www.otkritiefc.ru/corporate/" TargetMode="External"/><Relationship Id="rId49" Type="http://schemas.openxmlformats.org/officeDocument/2006/relationships/footer" Target="footer8.xml"/><Relationship Id="rId57" Type="http://schemas.openxmlformats.org/officeDocument/2006/relationships/hyperlink" Target="http://www.min" TargetMode="External"/><Relationship Id="rId10" Type="http://schemas.openxmlformats.org/officeDocument/2006/relationships/hyperlink" Target="http://ubanks.su/" TargetMode="External"/><Relationship Id="rId31" Type="http://schemas.openxmlformats.org/officeDocument/2006/relationships/hyperlink" Target="http://dkr.mos.ru/" TargetMode="External"/><Relationship Id="rId44" Type="http://schemas.openxmlformats.org/officeDocument/2006/relationships/hyperlink" Target="http://dkr.mos.ru/" TargetMode="External"/><Relationship Id="rId52" Type="http://schemas.openxmlformats.org/officeDocument/2006/relationships/hyperlink" Target="http://www.otk" TargetMode="External"/><Relationship Id="rId60" Type="http://schemas.openxmlformats.org/officeDocument/2006/relationships/image" Target="media/image3.jpeg"/><Relationship Id="rId65" Type="http://schemas.openxmlformats.org/officeDocument/2006/relationships/hyperlink" Target="http://ubanks" TargetMode="External"/><Relationship Id="rId73" Type="http://schemas.openxmlformats.org/officeDocument/2006/relationships/hyperlink" Target="http://ubanks" TargetMode="External"/><Relationship Id="rId78" Type="http://schemas.openxmlformats.org/officeDocument/2006/relationships/hyperlink" Target="http://ubanks" TargetMode="External"/><Relationship Id="rId81" Type="http://schemas.openxmlformats.org/officeDocument/2006/relationships/hyperlink" Target="http://ubanks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kr.mos.ru" TargetMode="External"/><Relationship Id="rId13" Type="http://schemas.openxmlformats.org/officeDocument/2006/relationships/hyperlink" Target="http://ubanks.su/spiski2" TargetMode="External"/><Relationship Id="rId18" Type="http://schemas.openxmlformats.org/officeDocument/2006/relationships/hyperlink" Target="http://www.vbank.ru/novorossiisk" TargetMode="External"/><Relationship Id="rId39" Type="http://schemas.openxmlformats.org/officeDocument/2006/relationships/hyperlink" Target="http://www.zenit.rU/rus/corp/o" TargetMode="External"/><Relationship Id="rId34" Type="http://schemas.openxmlformats.org/officeDocument/2006/relationships/hyperlink" Target="http://dkr.mos.ru/" TargetMode="External"/><Relationship Id="rId50" Type="http://schemas.openxmlformats.org/officeDocument/2006/relationships/footer" Target="footer9.xml"/><Relationship Id="rId55" Type="http://schemas.openxmlformats.org/officeDocument/2006/relationships/hyperlink" Target="http://www.fo" TargetMode="External"/><Relationship Id="rId76" Type="http://schemas.openxmlformats.org/officeDocument/2006/relationships/hyperlink" Target="http://www.ba" TargetMode="External"/><Relationship Id="rId7" Type="http://schemas.openxmlformats.org/officeDocument/2006/relationships/endnotes" Target="endnotes.xml"/><Relationship Id="rId71" Type="http://schemas.openxmlformats.org/officeDocument/2006/relationships/footer" Target="footer11.xml"/><Relationship Id="rId2" Type="http://schemas.openxmlformats.org/officeDocument/2006/relationships/styles" Target="styles.xml"/><Relationship Id="rId29" Type="http://schemas.openxmlformats.org/officeDocument/2006/relationships/hyperlink" Target="http://dkr.mos.ru/" TargetMode="External"/><Relationship Id="rId24" Type="http://schemas.openxmlformats.org/officeDocument/2006/relationships/footer" Target="footer5.xml"/><Relationship Id="rId40" Type="http://schemas.openxmlformats.org/officeDocument/2006/relationships/hyperlink" Target="http://dkr.mos.ru/" TargetMode="External"/><Relationship Id="rId45" Type="http://schemas.openxmlformats.org/officeDocument/2006/relationships/hyperlink" Target="http://dkr.mos.ru/" TargetMode="External"/><Relationship Id="rId66" Type="http://schemas.openxmlformats.org/officeDocument/2006/relationships/hyperlink" Target="http://dkr" TargetMode="External"/><Relationship Id="rId61" Type="http://schemas.openxmlformats.org/officeDocument/2006/relationships/hyperlink" Target="http://ubanks" TargetMode="External"/><Relationship Id="rId82" Type="http://schemas.openxmlformats.org/officeDocument/2006/relationships/hyperlink" Target="http://d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6613</Words>
  <Characters>37699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Алтушка</cp:lastModifiedBy>
  <cp:revision>7</cp:revision>
  <dcterms:created xsi:type="dcterms:W3CDTF">2015-04-09T12:02:00Z</dcterms:created>
  <dcterms:modified xsi:type="dcterms:W3CDTF">2015-04-22T10:12:00Z</dcterms:modified>
</cp:coreProperties>
</file>